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FCE" w:rsidRDefault="006C0FCE" w:rsidP="007D190B">
      <w:pPr>
        <w:tabs>
          <w:tab w:val="left" w:pos="1127"/>
          <w:tab w:val="center" w:pos="4677"/>
        </w:tabs>
        <w:jc w:val="center"/>
        <w:rPr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TSIGN" style="position:absolute;left:0;text-align:left;margin-left:214.4pt;margin-top:-31.35pt;width:45pt;height:54pt;z-index:251658240;visibility:visible">
            <v:imagedata r:id="rId7" o:title=""/>
          </v:shape>
        </w:pict>
      </w:r>
    </w:p>
    <w:p w:rsidR="006C0FCE" w:rsidRPr="007D190B" w:rsidRDefault="006C0FCE" w:rsidP="007D190B">
      <w:pPr>
        <w:tabs>
          <w:tab w:val="left" w:pos="1127"/>
          <w:tab w:val="center" w:pos="4677"/>
        </w:tabs>
        <w:jc w:val="center"/>
        <w:rPr>
          <w:lang w:val="uk-UA"/>
        </w:rPr>
      </w:pPr>
    </w:p>
    <w:p w:rsidR="006C0FCE" w:rsidRDefault="006C0FCE" w:rsidP="00AF54B2">
      <w:pPr>
        <w:tabs>
          <w:tab w:val="left" w:pos="1127"/>
          <w:tab w:val="center" w:pos="4677"/>
        </w:tabs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ab/>
        <w:t>ВИКОНКОМ  КРИВОРІЗЬКОЇ  МІСЬКОЇ  РАДИ</w:t>
      </w:r>
    </w:p>
    <w:p w:rsidR="006C0FCE" w:rsidRDefault="006C0FCE" w:rsidP="00560EDA">
      <w:pPr>
        <w:spacing w:before="120" w:line="600" w:lineRule="auto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ДЕПАРТАМЕНТ ОСВІТИ І НАУКИ </w:t>
      </w:r>
    </w:p>
    <w:p w:rsidR="006C0FCE" w:rsidRDefault="006C0FCE" w:rsidP="00560EDA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Н  А  К  А  З</w:t>
      </w:r>
    </w:p>
    <w:p w:rsidR="006C0FCE" w:rsidRDefault="006C0FCE" w:rsidP="00560EDA">
      <w:pPr>
        <w:rPr>
          <w:sz w:val="36"/>
          <w:szCs w:val="36"/>
          <w:lang w:val="uk-UA"/>
        </w:rPr>
      </w:pPr>
    </w:p>
    <w:tbl>
      <w:tblPr>
        <w:tblW w:w="0" w:type="auto"/>
        <w:tblLook w:val="01E0"/>
      </w:tblPr>
      <w:tblGrid>
        <w:gridCol w:w="3190"/>
        <w:gridCol w:w="3190"/>
        <w:gridCol w:w="3190"/>
      </w:tblGrid>
      <w:tr w:rsidR="006C0FCE" w:rsidTr="00560EDA">
        <w:tc>
          <w:tcPr>
            <w:tcW w:w="3190" w:type="dxa"/>
          </w:tcPr>
          <w:p w:rsidR="006C0FCE" w:rsidRDefault="006C0FCE" w:rsidP="00CC1280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26.12.2019</w:t>
            </w:r>
          </w:p>
        </w:tc>
        <w:tc>
          <w:tcPr>
            <w:tcW w:w="3190" w:type="dxa"/>
          </w:tcPr>
          <w:p w:rsidR="006C0FCE" w:rsidRDefault="006C0FCE" w:rsidP="00604661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м.Кривий Ріг</w:t>
            </w:r>
          </w:p>
        </w:tc>
        <w:tc>
          <w:tcPr>
            <w:tcW w:w="3190" w:type="dxa"/>
          </w:tcPr>
          <w:p w:rsidR="006C0FCE" w:rsidRDefault="006C0FCE" w:rsidP="00B25DF6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                         № 340</w:t>
            </w:r>
          </w:p>
        </w:tc>
      </w:tr>
    </w:tbl>
    <w:p w:rsidR="006C0FCE" w:rsidRDefault="006C0FCE" w:rsidP="00560EDA">
      <w:pPr>
        <w:rPr>
          <w:sz w:val="28"/>
          <w:szCs w:val="28"/>
          <w:lang w:val="uk-UA"/>
        </w:rPr>
      </w:pPr>
    </w:p>
    <w:p w:rsidR="006C0FCE" w:rsidRDefault="006C0FCE" w:rsidP="009E22B0">
      <w:pPr>
        <w:ind w:right="481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підсумки проведення міського Арт-фестивалю декоративно-вжиткового та образотворчого мистецтв «Барвиста творчість Криворіжжя-2019»</w:t>
      </w:r>
    </w:p>
    <w:p w:rsidR="006C0FCE" w:rsidRDefault="006C0FCE" w:rsidP="00316078">
      <w:pPr>
        <w:jc w:val="both"/>
        <w:rPr>
          <w:sz w:val="28"/>
          <w:szCs w:val="28"/>
          <w:lang w:val="uk-UA"/>
        </w:rPr>
      </w:pPr>
    </w:p>
    <w:p w:rsidR="006C0FCE" w:rsidRDefault="006C0FCE" w:rsidP="000B4C0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виконання наказу департаменту освіти і науки виконкому Криворізької міської ради від 08.01.2019 №8 «Про проведення міського Арт-фестивалю декоративно-вжиткового та образотворчого мистецтв «Барвиста творчість Криворіжжя-2019», міських виховних програм «Обдаровані діти – майбутнє Криворіжжя» на 2015-2020 роки, «Виховуємо дитину – будуємо країну» для закладів загальної середньої та позашкільної освіти на період 2015-2021 років, з метою розвитку дитячої творчості засобами декоративно-вжиткового та образотворчого мистецтв протягом 2019 року на базі закладів  позашкільної освіти проходили заходи міського Арт-фестивалю декоративно-вжиткового та образотворчого мистецтв «Барвиста творчість Криворіжжя-2019».</w:t>
      </w:r>
    </w:p>
    <w:p w:rsidR="006C0FCE" w:rsidRPr="005A211A" w:rsidRDefault="006C0FCE" w:rsidP="008E14B5">
      <w:pPr>
        <w:tabs>
          <w:tab w:val="left" w:pos="709"/>
          <w:tab w:val="left" w:pos="4253"/>
        </w:tabs>
        <w:ind w:right="-2" w:firstLine="709"/>
        <w:jc w:val="both"/>
        <w:rPr>
          <w:rFonts w:eastAsia="DejaVu Sans"/>
          <w:spacing w:val="-4"/>
          <w:kern w:val="27"/>
          <w:sz w:val="28"/>
          <w:szCs w:val="28"/>
          <w:lang w:val="uk-UA"/>
        </w:rPr>
      </w:pPr>
      <w:r>
        <w:rPr>
          <w:rFonts w:eastAsia="DejaVu Sans"/>
          <w:kern w:val="1"/>
          <w:sz w:val="28"/>
          <w:szCs w:val="28"/>
          <w:lang w:val="uk-UA"/>
        </w:rPr>
        <w:t xml:space="preserve">Департаментом </w:t>
      </w:r>
      <w:r w:rsidRPr="005A211A">
        <w:rPr>
          <w:rFonts w:eastAsia="DejaVu Sans"/>
          <w:kern w:val="1"/>
          <w:sz w:val="28"/>
          <w:szCs w:val="28"/>
          <w:lang w:val="uk-UA"/>
        </w:rPr>
        <w:t xml:space="preserve">освіти і науки проаналізовано </w:t>
      </w:r>
      <w:r>
        <w:rPr>
          <w:rFonts w:eastAsia="DejaVu Sans"/>
          <w:kern w:val="1"/>
          <w:sz w:val="28"/>
          <w:szCs w:val="28"/>
          <w:lang w:val="uk-UA"/>
        </w:rPr>
        <w:t xml:space="preserve">результативність </w:t>
      </w:r>
      <w:r w:rsidRPr="005A211A">
        <w:rPr>
          <w:rFonts w:eastAsia="DejaVu Sans"/>
          <w:kern w:val="1"/>
          <w:sz w:val="28"/>
          <w:szCs w:val="28"/>
          <w:lang w:val="uk-UA"/>
        </w:rPr>
        <w:t>участ</w:t>
      </w:r>
      <w:r>
        <w:rPr>
          <w:rFonts w:eastAsia="DejaVu Sans"/>
          <w:kern w:val="1"/>
          <w:sz w:val="28"/>
          <w:szCs w:val="28"/>
          <w:lang w:val="uk-UA"/>
        </w:rPr>
        <w:t xml:space="preserve">і учнів, вихованців та педагогів </w:t>
      </w:r>
      <w:r w:rsidRPr="005A211A">
        <w:rPr>
          <w:rFonts w:eastAsia="DejaVu Sans"/>
          <w:kern w:val="1"/>
          <w:sz w:val="28"/>
          <w:szCs w:val="28"/>
          <w:lang w:val="uk-UA"/>
        </w:rPr>
        <w:t>закладів загальної середньої та позашкільної освіти у заходах вищеназваного фестивалю</w:t>
      </w:r>
      <w:r>
        <w:rPr>
          <w:rFonts w:eastAsia="DejaVu Sans"/>
          <w:kern w:val="1"/>
          <w:sz w:val="28"/>
          <w:szCs w:val="28"/>
          <w:lang w:val="uk-UA"/>
        </w:rPr>
        <w:t xml:space="preserve">, </w:t>
      </w:r>
      <w:r>
        <w:rPr>
          <w:rFonts w:eastAsia="DejaVu Sans"/>
          <w:spacing w:val="-4"/>
          <w:kern w:val="27"/>
          <w:sz w:val="28"/>
          <w:szCs w:val="28"/>
          <w:lang w:val="uk-UA"/>
        </w:rPr>
        <w:t>з</w:t>
      </w:r>
      <w:r w:rsidRPr="005A211A">
        <w:rPr>
          <w:rFonts w:eastAsia="DejaVu Sans"/>
          <w:spacing w:val="-4"/>
          <w:kern w:val="27"/>
          <w:sz w:val="28"/>
          <w:szCs w:val="28"/>
          <w:lang w:val="uk-UA"/>
        </w:rPr>
        <w:t>а підсумками</w:t>
      </w:r>
      <w:r>
        <w:rPr>
          <w:rFonts w:eastAsia="DejaVu Sans"/>
          <w:spacing w:val="-4"/>
          <w:kern w:val="27"/>
          <w:sz w:val="28"/>
          <w:szCs w:val="28"/>
          <w:lang w:val="uk-UA"/>
        </w:rPr>
        <w:t xml:space="preserve"> проведення</w:t>
      </w:r>
      <w:r w:rsidRPr="005A211A">
        <w:rPr>
          <w:rFonts w:eastAsia="DejaVu Sans"/>
          <w:spacing w:val="-4"/>
          <w:kern w:val="27"/>
          <w:sz w:val="28"/>
          <w:szCs w:val="28"/>
          <w:lang w:val="uk-UA"/>
        </w:rPr>
        <w:t xml:space="preserve"> складено відповідну довідку </w:t>
      </w:r>
      <w:r>
        <w:rPr>
          <w:rFonts w:eastAsia="DejaVu Sans"/>
          <w:spacing w:val="-4"/>
          <w:kern w:val="27"/>
          <w:sz w:val="28"/>
          <w:szCs w:val="28"/>
          <w:lang w:val="uk-UA"/>
        </w:rPr>
        <w:t>(додаток 1</w:t>
      </w:r>
      <w:r w:rsidRPr="005A211A">
        <w:rPr>
          <w:rFonts w:eastAsia="DejaVu Sans"/>
          <w:spacing w:val="-4"/>
          <w:kern w:val="27"/>
          <w:sz w:val="28"/>
          <w:szCs w:val="28"/>
          <w:lang w:val="uk-UA"/>
        </w:rPr>
        <w:t xml:space="preserve">). </w:t>
      </w:r>
    </w:p>
    <w:p w:rsidR="006C0FCE" w:rsidRDefault="006C0FCE" w:rsidP="006B4AA4">
      <w:pPr>
        <w:ind w:firstLine="708"/>
        <w:jc w:val="both"/>
        <w:rPr>
          <w:sz w:val="28"/>
          <w:szCs w:val="28"/>
          <w:lang w:val="uk-UA"/>
        </w:rPr>
      </w:pPr>
      <w:r w:rsidRPr="00732BA3">
        <w:rPr>
          <w:sz w:val="28"/>
          <w:szCs w:val="28"/>
          <w:lang w:val="uk-UA"/>
        </w:rPr>
        <w:t>Виходячи з вищевикладеного,</w:t>
      </w:r>
    </w:p>
    <w:p w:rsidR="006C0FCE" w:rsidRPr="007D190B" w:rsidRDefault="006C0FCE" w:rsidP="006B4AA4">
      <w:pPr>
        <w:ind w:firstLine="708"/>
        <w:jc w:val="both"/>
        <w:rPr>
          <w:sz w:val="16"/>
          <w:szCs w:val="16"/>
          <w:lang w:val="uk-UA"/>
        </w:rPr>
      </w:pPr>
    </w:p>
    <w:p w:rsidR="006C0FCE" w:rsidRDefault="006C0FCE" w:rsidP="0031607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6C0FCE" w:rsidRPr="007D190B" w:rsidRDefault="006C0FCE" w:rsidP="00316078">
      <w:pPr>
        <w:ind w:firstLine="708"/>
        <w:jc w:val="both"/>
        <w:rPr>
          <w:sz w:val="16"/>
          <w:szCs w:val="16"/>
          <w:lang w:val="uk-UA"/>
        </w:rPr>
      </w:pPr>
    </w:p>
    <w:p w:rsidR="006C0FCE" w:rsidRDefault="006C0FCE" w:rsidP="00AD6AE8">
      <w:pPr>
        <w:pStyle w:val="ListParagraph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Відзначити грамотами департаменту освіти і науки виконкому Криворізької міської ради за перемоги, творчий підхід, високу результативність та активну участь у заходах міського Арт-фестивалю декоративно-вжиткового та образотворчого мистецтв «Барвиста творчість Криворіжжя-2019» вихованців та педагогів закладів</w:t>
      </w:r>
      <w:r w:rsidRPr="005A211A">
        <w:rPr>
          <w:rFonts w:eastAsia="DejaVu Sans"/>
          <w:kern w:val="1"/>
          <w:sz w:val="28"/>
          <w:szCs w:val="28"/>
          <w:lang w:val="uk-UA"/>
        </w:rPr>
        <w:t xml:space="preserve"> загальної середньої та позашкільної освіти</w:t>
      </w:r>
      <w:r>
        <w:rPr>
          <w:rFonts w:eastAsia="DejaVu Sans"/>
          <w:kern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(додаток 2).</w:t>
      </w:r>
    </w:p>
    <w:p w:rsidR="006C0FCE" w:rsidRPr="007D190B" w:rsidRDefault="006C0FCE" w:rsidP="00AD6AE8">
      <w:pPr>
        <w:pStyle w:val="ListParagraph"/>
        <w:tabs>
          <w:tab w:val="left" w:pos="993"/>
        </w:tabs>
        <w:ind w:left="0" w:firstLine="709"/>
        <w:jc w:val="both"/>
        <w:rPr>
          <w:sz w:val="16"/>
          <w:szCs w:val="16"/>
          <w:lang w:val="uk-UA"/>
        </w:rPr>
      </w:pPr>
    </w:p>
    <w:p w:rsidR="006C0FCE" w:rsidRPr="007D190B" w:rsidRDefault="006C0FCE" w:rsidP="002E5320">
      <w:pPr>
        <w:pStyle w:val="ListParagraph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i/>
          <w:sz w:val="28"/>
          <w:szCs w:val="28"/>
          <w:lang w:val="uk-UA"/>
        </w:rPr>
      </w:pPr>
      <w:r w:rsidRPr="008E14B5">
        <w:rPr>
          <w:sz w:val="28"/>
          <w:szCs w:val="28"/>
          <w:lang w:val="uk-UA"/>
        </w:rPr>
        <w:t xml:space="preserve">КЗ «Інноваційно-методичний центр» </w:t>
      </w:r>
      <w:r>
        <w:rPr>
          <w:sz w:val="28"/>
          <w:szCs w:val="28"/>
          <w:lang w:val="uk-UA"/>
        </w:rPr>
        <w:t xml:space="preserve">КМР </w:t>
      </w:r>
      <w:r w:rsidRPr="008E14B5">
        <w:rPr>
          <w:iCs/>
          <w:sz w:val="28"/>
          <w:szCs w:val="28"/>
          <w:lang w:val="uk-UA"/>
        </w:rPr>
        <w:t>(директор С.Ратєєва, методист Т.Лаліменко)</w:t>
      </w:r>
      <w:r>
        <w:rPr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продовжити роботу щодо виявлення, вивчення та популяризації інноваційного педагогічного досвіду за напрямом декоративно-вжиткового та образотворчого мистецтв позашкільної освіти.</w:t>
      </w:r>
    </w:p>
    <w:p w:rsidR="006C0FCE" w:rsidRPr="007D190B" w:rsidRDefault="006C0FCE" w:rsidP="007D190B">
      <w:pPr>
        <w:pStyle w:val="ListParagraph"/>
        <w:tabs>
          <w:tab w:val="left" w:pos="993"/>
        </w:tabs>
        <w:ind w:left="0"/>
        <w:jc w:val="both"/>
        <w:rPr>
          <w:i/>
          <w:sz w:val="16"/>
          <w:szCs w:val="16"/>
          <w:lang w:val="uk-UA"/>
        </w:rPr>
      </w:pPr>
    </w:p>
    <w:p w:rsidR="006C0FCE" w:rsidRDefault="006C0FCE" w:rsidP="00AD6AE8">
      <w:pPr>
        <w:pStyle w:val="ListParagraph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Керівникам закладів загальної середньої та позашкільної освіти:</w:t>
      </w:r>
    </w:p>
    <w:p w:rsidR="006C0FCE" w:rsidRDefault="006C0FCE" w:rsidP="007913F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3.1. </w:t>
      </w:r>
      <w:r w:rsidRPr="002E5320">
        <w:rPr>
          <w:sz w:val="28"/>
          <w:szCs w:val="28"/>
          <w:lang w:val="uk-UA"/>
        </w:rPr>
        <w:t xml:space="preserve">Ознайомитися з довідкою за підсумками проведення міського </w:t>
      </w:r>
      <w:r>
        <w:rPr>
          <w:sz w:val="28"/>
          <w:szCs w:val="28"/>
          <w:lang w:val="uk-UA"/>
        </w:rPr>
        <w:t>Арт-фестивалю декоративно-вжиткового та образотворчого мистецтв «Барвиста творчість Криворіжжя-2019».</w:t>
      </w:r>
    </w:p>
    <w:p w:rsidR="006C0FCE" w:rsidRDefault="006C0FCE" w:rsidP="007913F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 Проаналізувати результати участі закладів освіти в міських, обласних, Всеукраїнських заходах з художньо-естетичного напряму позашкільної освіти у 2019 році (додаток 3).</w:t>
      </w:r>
    </w:p>
    <w:p w:rsidR="006C0FCE" w:rsidRPr="007913FB" w:rsidRDefault="006C0FCE" w:rsidP="00952E2C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3.3.</w:t>
      </w:r>
      <w:r w:rsidRPr="007913FB">
        <w:rPr>
          <w:sz w:val="28"/>
          <w:szCs w:val="28"/>
          <w:lang w:val="uk-UA"/>
        </w:rPr>
        <w:t>Сприяти збереженню та розвитку мережі гуртків</w:t>
      </w:r>
      <w:r>
        <w:rPr>
          <w:sz w:val="28"/>
          <w:szCs w:val="28"/>
          <w:lang w:val="uk-UA"/>
        </w:rPr>
        <w:t xml:space="preserve"> художньо-естетичного напряму </w:t>
      </w:r>
      <w:r w:rsidRPr="00952E2C">
        <w:rPr>
          <w:sz w:val="28"/>
          <w:szCs w:val="28"/>
          <w:lang w:val="uk-UA"/>
        </w:rPr>
        <w:t xml:space="preserve">в </w:t>
      </w:r>
      <w:r w:rsidRPr="007913FB">
        <w:rPr>
          <w:sz w:val="28"/>
          <w:szCs w:val="28"/>
          <w:lang w:val="uk-UA"/>
        </w:rPr>
        <w:t>закладах освіти міста.</w:t>
      </w:r>
    </w:p>
    <w:p w:rsidR="006C0FCE" w:rsidRPr="00B74486" w:rsidRDefault="006C0FCE" w:rsidP="00B74486">
      <w:pPr>
        <w:pStyle w:val="ListParagraph"/>
        <w:tabs>
          <w:tab w:val="left" w:pos="1134"/>
        </w:tabs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3.4.</w:t>
      </w:r>
      <w:r w:rsidRPr="00B74486">
        <w:rPr>
          <w:sz w:val="28"/>
          <w:szCs w:val="28"/>
          <w:lang w:val="uk-UA"/>
        </w:rPr>
        <w:t xml:space="preserve"> Створювати умови щодо участі дітей т</w:t>
      </w:r>
      <w:r>
        <w:rPr>
          <w:sz w:val="28"/>
          <w:szCs w:val="28"/>
          <w:lang w:val="uk-UA"/>
        </w:rPr>
        <w:t xml:space="preserve">а учнівської молоді у </w:t>
      </w:r>
      <w:r w:rsidRPr="00B74486">
        <w:rPr>
          <w:sz w:val="28"/>
          <w:szCs w:val="28"/>
          <w:lang w:val="uk-UA"/>
        </w:rPr>
        <w:t xml:space="preserve"> конкурсах та фестивалях різних рівнів з </w:t>
      </w:r>
      <w:r>
        <w:rPr>
          <w:sz w:val="28"/>
          <w:szCs w:val="28"/>
          <w:lang w:val="uk-UA"/>
        </w:rPr>
        <w:t>декоративно-вжиткового та образотворчого мистецтв.</w:t>
      </w:r>
    </w:p>
    <w:p w:rsidR="006C0FCE" w:rsidRPr="007D190B" w:rsidRDefault="006C0FCE" w:rsidP="002E5320">
      <w:pPr>
        <w:pStyle w:val="ListParagraph"/>
        <w:tabs>
          <w:tab w:val="left" w:pos="1134"/>
        </w:tabs>
        <w:ind w:left="709"/>
        <w:jc w:val="both"/>
        <w:rPr>
          <w:sz w:val="16"/>
          <w:szCs w:val="16"/>
          <w:lang w:val="uk-UA"/>
        </w:rPr>
      </w:pPr>
    </w:p>
    <w:p w:rsidR="006C0FCE" w:rsidRPr="00B74486" w:rsidRDefault="006C0FCE" w:rsidP="00B74486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B74486">
        <w:rPr>
          <w:sz w:val="28"/>
          <w:szCs w:val="28"/>
          <w:lang w:val="uk-UA"/>
        </w:rPr>
        <w:t>4.В</w:t>
      </w:r>
      <w:r w:rsidRPr="00B74486">
        <w:rPr>
          <w:spacing w:val="2"/>
          <w:sz w:val="28"/>
          <w:szCs w:val="28"/>
          <w:lang w:val="uk-UA"/>
        </w:rPr>
        <w:t xml:space="preserve">ідповідальність за виконання </w:t>
      </w:r>
      <w:r w:rsidRPr="00B74486">
        <w:rPr>
          <w:sz w:val="28"/>
          <w:szCs w:val="28"/>
          <w:lang w:val="uk-UA"/>
        </w:rPr>
        <w:t>даного наказу покласти на головного спеціаліста відділу дошкільної, загальної середньої, позашкільної освіти, виховної роботи та охорони дитинства департаменту освіти і науки виконкому Криворізької міської ради Г.Мотижинець, контроль – на заступника директора департаменту  освіти і науки виконкому Криворізької міської ради Т. Басову.</w:t>
      </w:r>
    </w:p>
    <w:p w:rsidR="006C0FCE" w:rsidRPr="00AA3108" w:rsidRDefault="006C0FCE" w:rsidP="00AA3108">
      <w:pPr>
        <w:pStyle w:val="ListParagraph"/>
        <w:tabs>
          <w:tab w:val="left" w:pos="1080"/>
          <w:tab w:val="left" w:pos="1134"/>
        </w:tabs>
        <w:ind w:left="709"/>
        <w:jc w:val="both"/>
        <w:rPr>
          <w:sz w:val="28"/>
          <w:szCs w:val="28"/>
          <w:lang w:val="uk-UA"/>
        </w:rPr>
      </w:pPr>
    </w:p>
    <w:p w:rsidR="006C0FCE" w:rsidRDefault="006C0FCE" w:rsidP="00C163FB">
      <w:pPr>
        <w:rPr>
          <w:sz w:val="28"/>
          <w:szCs w:val="28"/>
          <w:lang w:val="uk-UA"/>
        </w:rPr>
      </w:pPr>
    </w:p>
    <w:p w:rsidR="006C0FCE" w:rsidRDefault="006C0FCE" w:rsidP="00C163FB">
      <w:pPr>
        <w:rPr>
          <w:sz w:val="28"/>
          <w:szCs w:val="28"/>
          <w:lang w:val="uk-UA"/>
        </w:rPr>
      </w:pPr>
    </w:p>
    <w:p w:rsidR="006C0FCE" w:rsidRDefault="006C0FCE" w:rsidP="00D5140B">
      <w:pPr>
        <w:tabs>
          <w:tab w:val="left" w:pos="7088"/>
        </w:tabs>
        <w:rPr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 Директор департаменту                                         Тетяна Кріпак</w:t>
      </w:r>
    </w:p>
    <w:p w:rsidR="006C0FCE" w:rsidRDefault="006C0FCE" w:rsidP="00C163FB">
      <w:pPr>
        <w:rPr>
          <w:sz w:val="28"/>
          <w:szCs w:val="28"/>
          <w:lang w:val="uk-UA"/>
        </w:rPr>
      </w:pPr>
    </w:p>
    <w:p w:rsidR="006C0FCE" w:rsidRDefault="006C0FCE" w:rsidP="00C163FB">
      <w:pPr>
        <w:rPr>
          <w:sz w:val="28"/>
          <w:szCs w:val="28"/>
          <w:lang w:val="uk-UA"/>
        </w:rPr>
      </w:pPr>
    </w:p>
    <w:p w:rsidR="006C0FCE" w:rsidRDefault="006C0FCE" w:rsidP="00C163FB">
      <w:pPr>
        <w:rPr>
          <w:sz w:val="28"/>
          <w:szCs w:val="28"/>
          <w:lang w:val="uk-UA"/>
        </w:rPr>
      </w:pPr>
    </w:p>
    <w:p w:rsidR="006C0FCE" w:rsidRDefault="006C0FCE" w:rsidP="00C163FB">
      <w:pPr>
        <w:rPr>
          <w:sz w:val="28"/>
          <w:szCs w:val="28"/>
          <w:lang w:val="uk-UA"/>
        </w:rPr>
      </w:pPr>
    </w:p>
    <w:p w:rsidR="006C0FCE" w:rsidRDefault="006C0FCE" w:rsidP="00C163FB">
      <w:pPr>
        <w:rPr>
          <w:sz w:val="28"/>
          <w:szCs w:val="28"/>
          <w:lang w:val="uk-UA"/>
        </w:rPr>
      </w:pPr>
    </w:p>
    <w:p w:rsidR="006C0FCE" w:rsidRDefault="006C0FCE" w:rsidP="00C163FB">
      <w:pPr>
        <w:rPr>
          <w:sz w:val="28"/>
          <w:szCs w:val="28"/>
          <w:lang w:val="uk-UA"/>
        </w:rPr>
      </w:pPr>
    </w:p>
    <w:p w:rsidR="006C0FCE" w:rsidRDefault="006C0FCE" w:rsidP="00C163FB">
      <w:pPr>
        <w:rPr>
          <w:sz w:val="28"/>
          <w:szCs w:val="28"/>
          <w:lang w:val="uk-UA"/>
        </w:rPr>
      </w:pPr>
    </w:p>
    <w:p w:rsidR="006C0FCE" w:rsidRPr="003B22BE" w:rsidRDefault="006C0FCE" w:rsidP="00C163FB">
      <w:pPr>
        <w:rPr>
          <w:sz w:val="28"/>
          <w:szCs w:val="28"/>
          <w:lang w:val="uk-UA"/>
        </w:rPr>
      </w:pPr>
    </w:p>
    <w:p w:rsidR="006C0FCE" w:rsidRDefault="006C0FCE" w:rsidP="00C163FB">
      <w:pPr>
        <w:rPr>
          <w:sz w:val="28"/>
          <w:szCs w:val="28"/>
          <w:lang w:val="uk-UA"/>
        </w:rPr>
      </w:pPr>
    </w:p>
    <w:p w:rsidR="006C0FCE" w:rsidRPr="007645C5" w:rsidRDefault="006C0FCE" w:rsidP="00C163FB">
      <w:pPr>
        <w:rPr>
          <w:sz w:val="28"/>
          <w:szCs w:val="28"/>
          <w:lang w:val="uk-UA"/>
        </w:rPr>
      </w:pPr>
    </w:p>
    <w:p w:rsidR="006C0FCE" w:rsidRDefault="006C0FCE" w:rsidP="00C163FB">
      <w:pPr>
        <w:rPr>
          <w:sz w:val="28"/>
          <w:szCs w:val="28"/>
          <w:lang w:val="uk-UA"/>
        </w:rPr>
      </w:pPr>
    </w:p>
    <w:p w:rsidR="006C0FCE" w:rsidRDefault="006C0FCE" w:rsidP="00C163FB">
      <w:pPr>
        <w:rPr>
          <w:sz w:val="28"/>
          <w:szCs w:val="28"/>
          <w:lang w:val="uk-UA"/>
        </w:rPr>
      </w:pPr>
    </w:p>
    <w:p w:rsidR="006C0FCE" w:rsidRDefault="006C0FCE" w:rsidP="00C163FB">
      <w:pPr>
        <w:rPr>
          <w:sz w:val="28"/>
          <w:szCs w:val="28"/>
          <w:lang w:val="uk-UA"/>
        </w:rPr>
      </w:pPr>
    </w:p>
    <w:p w:rsidR="006C0FCE" w:rsidRDefault="006C0FCE" w:rsidP="00C163FB">
      <w:pPr>
        <w:rPr>
          <w:sz w:val="28"/>
          <w:szCs w:val="28"/>
          <w:lang w:val="uk-UA"/>
        </w:rPr>
      </w:pPr>
    </w:p>
    <w:p w:rsidR="006C0FCE" w:rsidRDefault="006C0FCE" w:rsidP="00560EDA">
      <w:pPr>
        <w:rPr>
          <w:sz w:val="28"/>
          <w:szCs w:val="28"/>
          <w:lang w:val="uk-UA"/>
        </w:rPr>
      </w:pPr>
    </w:p>
    <w:p w:rsidR="006C0FCE" w:rsidRDefault="006C0FCE" w:rsidP="00560EDA">
      <w:pPr>
        <w:rPr>
          <w:sz w:val="28"/>
          <w:szCs w:val="28"/>
          <w:lang w:val="uk-UA"/>
        </w:rPr>
      </w:pPr>
    </w:p>
    <w:p w:rsidR="006C0FCE" w:rsidRDefault="006C0FCE">
      <w:pPr>
        <w:rPr>
          <w:lang w:val="uk-UA"/>
        </w:rPr>
      </w:pPr>
    </w:p>
    <w:p w:rsidR="006C0FCE" w:rsidRDefault="006C0FCE">
      <w:pPr>
        <w:rPr>
          <w:lang w:val="uk-UA"/>
        </w:rPr>
      </w:pPr>
    </w:p>
    <w:p w:rsidR="006C0FCE" w:rsidRDefault="006C0FCE">
      <w:pPr>
        <w:rPr>
          <w:lang w:val="uk-UA"/>
        </w:rPr>
      </w:pPr>
    </w:p>
    <w:p w:rsidR="006C0FCE" w:rsidRPr="00695B95" w:rsidRDefault="006C0FCE" w:rsidP="00695B95">
      <w:pPr>
        <w:rPr>
          <w:i/>
          <w:lang w:val="uk-UA"/>
        </w:rPr>
      </w:pPr>
      <w:r>
        <w:rPr>
          <w:i/>
          <w:lang w:val="uk-UA"/>
        </w:rPr>
        <w:t>Галина Мотижинець  493 08 95</w:t>
      </w:r>
    </w:p>
    <w:p w:rsidR="006C0FCE" w:rsidRPr="006B4AA4" w:rsidRDefault="006C0FCE" w:rsidP="005A211A">
      <w:pPr>
        <w:ind w:left="5245"/>
        <w:rPr>
          <w:bCs/>
          <w:i/>
          <w:iCs/>
          <w:lang w:val="uk-UA"/>
        </w:rPr>
      </w:pPr>
      <w:r w:rsidRPr="006B4AA4">
        <w:rPr>
          <w:bCs/>
          <w:i/>
          <w:iCs/>
          <w:lang w:val="uk-UA"/>
        </w:rPr>
        <w:t>Додаток 1</w:t>
      </w:r>
    </w:p>
    <w:p w:rsidR="006C0FCE" w:rsidRPr="006B4AA4" w:rsidRDefault="006C0FCE" w:rsidP="009E448D">
      <w:pPr>
        <w:tabs>
          <w:tab w:val="left" w:pos="5387"/>
        </w:tabs>
        <w:ind w:left="5220" w:right="114"/>
        <w:jc w:val="both"/>
        <w:rPr>
          <w:i/>
          <w:iCs/>
          <w:lang w:val="uk-UA"/>
        </w:rPr>
      </w:pPr>
      <w:r w:rsidRPr="006B4AA4">
        <w:rPr>
          <w:i/>
          <w:iCs/>
          <w:lang w:val="uk-UA"/>
        </w:rPr>
        <w:t xml:space="preserve">до наказу департаменту освіти і науки виконкому Криворізької міської ради від </w:t>
      </w:r>
      <w:r>
        <w:rPr>
          <w:i/>
          <w:iCs/>
          <w:lang w:val="uk-UA"/>
        </w:rPr>
        <w:t xml:space="preserve">    26.12.2019      </w:t>
      </w:r>
      <w:r w:rsidRPr="006B4AA4">
        <w:rPr>
          <w:i/>
          <w:iCs/>
          <w:lang w:val="uk-UA"/>
        </w:rPr>
        <w:t>№</w:t>
      </w:r>
      <w:r>
        <w:rPr>
          <w:i/>
          <w:iCs/>
          <w:lang w:val="uk-UA"/>
        </w:rPr>
        <w:t xml:space="preserve">340   </w:t>
      </w:r>
    </w:p>
    <w:p w:rsidR="006C0FCE" w:rsidRPr="00A04DEB" w:rsidRDefault="006C0FCE" w:rsidP="00727FB8">
      <w:pPr>
        <w:rPr>
          <w:rFonts w:ascii="Arial Narrow" w:hAnsi="Arial Narrow"/>
          <w:i/>
          <w:lang w:val="uk-UA"/>
        </w:rPr>
      </w:pPr>
    </w:p>
    <w:p w:rsidR="006C0FCE" w:rsidRPr="00A04DEB" w:rsidRDefault="006C0FCE" w:rsidP="009C0548">
      <w:pPr>
        <w:jc w:val="center"/>
        <w:rPr>
          <w:rFonts w:ascii="Arial Narrow" w:hAnsi="Arial Narrow"/>
          <w:b/>
          <w:lang w:val="uk-UA"/>
        </w:rPr>
      </w:pPr>
      <w:r w:rsidRPr="00A04DEB">
        <w:rPr>
          <w:rFonts w:ascii="Arial Narrow" w:hAnsi="Arial Narrow"/>
          <w:b/>
          <w:lang w:val="uk-UA"/>
        </w:rPr>
        <w:t xml:space="preserve"> ДОВІДКА</w:t>
      </w:r>
    </w:p>
    <w:p w:rsidR="006C0FCE" w:rsidRPr="00490275" w:rsidRDefault="006C0FCE" w:rsidP="009C0548">
      <w:pPr>
        <w:contextualSpacing/>
        <w:jc w:val="center"/>
        <w:rPr>
          <w:rFonts w:ascii="Arial Narrow" w:hAnsi="Arial Narrow"/>
          <w:b/>
          <w:lang w:val="uk-UA"/>
        </w:rPr>
      </w:pPr>
      <w:r w:rsidRPr="00181CB5">
        <w:rPr>
          <w:rFonts w:ascii="Arial Narrow" w:hAnsi="Arial Narrow"/>
          <w:b/>
          <w:lang w:val="uk-UA"/>
        </w:rPr>
        <w:t xml:space="preserve">за підсумками проведення міського </w:t>
      </w:r>
      <w:r>
        <w:rPr>
          <w:rFonts w:ascii="Arial Narrow" w:hAnsi="Arial Narrow"/>
          <w:b/>
          <w:lang w:val="uk-UA"/>
        </w:rPr>
        <w:t>Арт-</w:t>
      </w:r>
      <w:r w:rsidRPr="00181CB5">
        <w:rPr>
          <w:rFonts w:ascii="Arial Narrow" w:hAnsi="Arial Narrow"/>
          <w:b/>
          <w:lang w:val="uk-UA"/>
        </w:rPr>
        <w:t>фестивалю</w:t>
      </w:r>
      <w:r>
        <w:rPr>
          <w:rFonts w:ascii="Arial Narrow" w:hAnsi="Arial Narrow"/>
          <w:b/>
          <w:lang w:val="uk-UA"/>
        </w:rPr>
        <w:t xml:space="preserve"> </w:t>
      </w:r>
      <w:r w:rsidRPr="00490275">
        <w:rPr>
          <w:rFonts w:ascii="Arial Narrow" w:hAnsi="Arial Narrow"/>
          <w:b/>
          <w:lang w:val="uk-UA"/>
        </w:rPr>
        <w:t>декоративно-вжиткового та образотворчого мистецтв «Барвиста творчість Криворіжжя-2019»</w:t>
      </w:r>
    </w:p>
    <w:p w:rsidR="006C0FCE" w:rsidRPr="00181CB5" w:rsidRDefault="006C0FCE" w:rsidP="009C0548">
      <w:pPr>
        <w:contextualSpacing/>
        <w:jc w:val="center"/>
        <w:rPr>
          <w:rFonts w:ascii="Arial Narrow" w:hAnsi="Arial Narrow"/>
          <w:b/>
          <w:lang w:val="uk-UA"/>
        </w:rPr>
      </w:pPr>
    </w:p>
    <w:p w:rsidR="006C0FCE" w:rsidRDefault="006C0FCE" w:rsidP="00407897">
      <w:pPr>
        <w:contextualSpacing/>
        <w:jc w:val="both"/>
        <w:rPr>
          <w:rFonts w:ascii="Arial Narrow" w:hAnsi="Arial Narrow"/>
          <w:lang w:val="uk-UA"/>
        </w:rPr>
      </w:pPr>
      <w:r w:rsidRPr="00A04DEB">
        <w:rPr>
          <w:rFonts w:ascii="Arial Narrow" w:hAnsi="Arial Narrow"/>
          <w:lang w:val="uk-UA"/>
        </w:rPr>
        <w:tab/>
      </w:r>
      <w:r>
        <w:rPr>
          <w:rFonts w:ascii="Arial Narrow" w:hAnsi="Arial Narrow"/>
          <w:lang w:val="uk-UA"/>
        </w:rPr>
        <w:t xml:space="preserve">У рамках проведення міського Арт-фестивалю декоративно - вжиткового та образотворчого мистецтв «Барвиста творчість Криворіжжя-2019» педагоги, </w:t>
      </w:r>
      <w:r w:rsidRPr="00A04DEB">
        <w:rPr>
          <w:rFonts w:ascii="Arial Narrow" w:hAnsi="Arial Narrow"/>
          <w:lang w:val="uk-UA"/>
        </w:rPr>
        <w:t>учні та вихованці закладів загальної середньої та позашкільної освіти міста мали змогу реалізувати свої твор</w:t>
      </w:r>
      <w:r>
        <w:rPr>
          <w:rFonts w:ascii="Arial Narrow" w:hAnsi="Arial Narrow"/>
          <w:lang w:val="uk-UA"/>
        </w:rPr>
        <w:t xml:space="preserve">чі </w:t>
      </w:r>
      <w:r w:rsidRPr="00A04DEB">
        <w:rPr>
          <w:rFonts w:ascii="Arial Narrow" w:hAnsi="Arial Narrow"/>
          <w:lang w:val="uk-UA"/>
        </w:rPr>
        <w:t xml:space="preserve">здібності і таланти через участь у </w:t>
      </w:r>
      <w:r>
        <w:rPr>
          <w:rFonts w:ascii="Arial Narrow" w:hAnsi="Arial Narrow"/>
          <w:lang w:val="uk-UA"/>
        </w:rPr>
        <w:t xml:space="preserve">12 </w:t>
      </w:r>
      <w:r w:rsidRPr="00A04DEB">
        <w:rPr>
          <w:rFonts w:ascii="Arial Narrow" w:hAnsi="Arial Narrow"/>
          <w:lang w:val="uk-UA"/>
        </w:rPr>
        <w:t>міських,обласних, Всеукраїн</w:t>
      </w:r>
      <w:r>
        <w:rPr>
          <w:rFonts w:ascii="Arial Narrow" w:hAnsi="Arial Narrow"/>
          <w:lang w:val="uk-UA"/>
        </w:rPr>
        <w:t>ських конкурсах, виставках.</w:t>
      </w:r>
    </w:p>
    <w:p w:rsidR="006C0FCE" w:rsidRDefault="006C0FCE" w:rsidP="000F6EFF">
      <w:pPr>
        <w:ind w:firstLine="708"/>
        <w:contextualSpacing/>
        <w:jc w:val="both"/>
        <w:rPr>
          <w:rFonts w:ascii="Arial Narrow" w:hAnsi="Arial Narrow"/>
          <w:lang w:val="uk-UA"/>
        </w:rPr>
      </w:pPr>
      <w:r>
        <w:rPr>
          <w:rFonts w:ascii="Arial Narrow" w:hAnsi="Arial Narrow"/>
          <w:lang w:val="uk-UA"/>
        </w:rPr>
        <w:t>Усього конкурсними з</w:t>
      </w:r>
      <w:r w:rsidRPr="00A04DEB">
        <w:rPr>
          <w:rFonts w:ascii="Arial Narrow" w:hAnsi="Arial Narrow"/>
          <w:lang w:val="uk-UA"/>
        </w:rPr>
        <w:t xml:space="preserve">аходами </w:t>
      </w:r>
      <w:r>
        <w:rPr>
          <w:rFonts w:ascii="Arial Narrow" w:hAnsi="Arial Narrow"/>
          <w:lang w:val="uk-UA"/>
        </w:rPr>
        <w:t xml:space="preserve">Арт-фестивалю </w:t>
      </w:r>
      <w:r w:rsidRPr="00A04DEB">
        <w:rPr>
          <w:rFonts w:ascii="Arial Narrow" w:hAnsi="Arial Narrow"/>
          <w:lang w:val="uk-UA"/>
        </w:rPr>
        <w:t xml:space="preserve">було охоплено </w:t>
      </w:r>
      <w:r>
        <w:rPr>
          <w:rFonts w:ascii="Arial Narrow" w:hAnsi="Arial Narrow"/>
          <w:lang w:val="uk-UA"/>
        </w:rPr>
        <w:t>понад  1900</w:t>
      </w:r>
      <w:r w:rsidRPr="00A04DEB">
        <w:rPr>
          <w:rFonts w:ascii="Arial Narrow" w:hAnsi="Arial Narrow"/>
          <w:lang w:val="uk-UA"/>
        </w:rPr>
        <w:t xml:space="preserve"> дітей та учнівської молоді, з них  переможцями та призерами стали</w:t>
      </w:r>
      <w:r>
        <w:rPr>
          <w:rFonts w:ascii="Arial Narrow" w:hAnsi="Arial Narrow"/>
          <w:lang w:val="uk-UA"/>
        </w:rPr>
        <w:t xml:space="preserve"> 839, з них вихованців закладів позашкільної освіти 563</w:t>
      </w:r>
      <w:r w:rsidRPr="00A04DEB">
        <w:rPr>
          <w:rFonts w:ascii="Arial Narrow" w:hAnsi="Arial Narrow"/>
          <w:lang w:val="uk-UA"/>
        </w:rPr>
        <w:t xml:space="preserve"> (додаток 3</w:t>
      </w:r>
      <w:r>
        <w:rPr>
          <w:rFonts w:ascii="Arial Narrow" w:hAnsi="Arial Narrow"/>
          <w:lang w:val="uk-UA"/>
        </w:rPr>
        <w:t>, таб.1</w:t>
      </w:r>
      <w:r w:rsidRPr="00A04DEB">
        <w:rPr>
          <w:rFonts w:ascii="Arial Narrow" w:hAnsi="Arial Narrow"/>
          <w:lang w:val="uk-UA"/>
        </w:rPr>
        <w:t>).</w:t>
      </w:r>
    </w:p>
    <w:p w:rsidR="006C0FCE" w:rsidRPr="00A04DEB" w:rsidRDefault="006C0FCE" w:rsidP="000F6EFF">
      <w:pPr>
        <w:ind w:firstLine="708"/>
        <w:contextualSpacing/>
        <w:jc w:val="both"/>
        <w:rPr>
          <w:rFonts w:ascii="Arial Narrow" w:hAnsi="Arial Narrow"/>
          <w:lang w:val="uk-UA"/>
        </w:rPr>
      </w:pPr>
      <w:r>
        <w:rPr>
          <w:rFonts w:ascii="Arial Narrow" w:hAnsi="Arial Narrow"/>
          <w:lang w:val="uk-UA"/>
        </w:rPr>
        <w:t>За підсумками проведення заходів даного фестивалю у першому кварталі 2019 року департаментом освіти було видано наказ від 03.04.2019 №108  «Про підсумки проведення заходів міського Арт-фестивалю декоративно - вжиткового та образотворчого мистецтв «Барвиста творчість Криворіжжя-2019» у І кварталі 2019 року» та нагороджено переможців.</w:t>
      </w:r>
    </w:p>
    <w:p w:rsidR="006C0FCE" w:rsidRPr="00A04DEB" w:rsidRDefault="006C0FCE" w:rsidP="00AA18B0">
      <w:pPr>
        <w:ind w:firstLine="709"/>
        <w:contextualSpacing/>
        <w:jc w:val="both"/>
        <w:rPr>
          <w:rFonts w:ascii="Arial Narrow" w:hAnsi="Arial Narrow"/>
          <w:lang w:val="uk-UA"/>
        </w:rPr>
      </w:pPr>
      <w:r w:rsidRPr="00A04DEB">
        <w:rPr>
          <w:rFonts w:ascii="Arial Narrow" w:hAnsi="Arial Narrow"/>
          <w:lang w:val="uk-UA"/>
        </w:rPr>
        <w:t>Заслуговують на особливу увагу, проведені на високому рівні</w:t>
      </w:r>
      <w:r w:rsidRPr="00EE44BA">
        <w:rPr>
          <w:rFonts w:ascii="Arial Narrow" w:hAnsi="Arial Narrow"/>
          <w:b/>
          <w:lang w:val="uk-UA"/>
        </w:rPr>
        <w:t xml:space="preserve">, </w:t>
      </w:r>
      <w:r w:rsidRPr="008C7C2B">
        <w:rPr>
          <w:rFonts w:ascii="Arial Narrow" w:hAnsi="Arial Narrow"/>
          <w:lang w:val="uk-UA"/>
        </w:rPr>
        <w:t>міські масові заходи</w:t>
      </w:r>
      <w:r w:rsidRPr="00A04DEB">
        <w:rPr>
          <w:rFonts w:ascii="Arial Narrow" w:hAnsi="Arial Narrow"/>
          <w:lang w:val="uk-UA"/>
        </w:rPr>
        <w:t>, до участі</w:t>
      </w:r>
      <w:r>
        <w:rPr>
          <w:rFonts w:ascii="Arial Narrow" w:hAnsi="Arial Narrow"/>
          <w:lang w:val="uk-UA"/>
        </w:rPr>
        <w:t xml:space="preserve"> в яких долучилися керівники гуртків та вихованці закладів загальної середньої та</w:t>
      </w:r>
      <w:r w:rsidRPr="00A04DEB">
        <w:rPr>
          <w:rFonts w:ascii="Arial Narrow" w:hAnsi="Arial Narrow"/>
          <w:lang w:val="uk-UA"/>
        </w:rPr>
        <w:t xml:space="preserve"> позашкільної освіти</w:t>
      </w:r>
      <w:r>
        <w:rPr>
          <w:rFonts w:ascii="Arial Narrow" w:hAnsi="Arial Narrow"/>
          <w:lang w:val="uk-UA"/>
        </w:rPr>
        <w:t xml:space="preserve"> міста</w:t>
      </w:r>
      <w:r w:rsidRPr="00A04DEB">
        <w:rPr>
          <w:rFonts w:ascii="Arial Narrow" w:hAnsi="Arial Narrow"/>
          <w:lang w:val="uk-UA"/>
        </w:rPr>
        <w:t xml:space="preserve">: </w:t>
      </w:r>
    </w:p>
    <w:p w:rsidR="006C0FCE" w:rsidRPr="00A04DEB" w:rsidRDefault="006C0FCE" w:rsidP="00DA7E80">
      <w:pPr>
        <w:pStyle w:val="ListParagraph"/>
        <w:numPr>
          <w:ilvl w:val="0"/>
          <w:numId w:val="15"/>
        </w:numPr>
        <w:tabs>
          <w:tab w:val="left" w:pos="851"/>
        </w:tabs>
        <w:ind w:left="0" w:firstLine="709"/>
        <w:jc w:val="both"/>
        <w:rPr>
          <w:rFonts w:ascii="Arial Narrow" w:hAnsi="Arial Narrow"/>
          <w:lang w:val="uk-UA"/>
        </w:rPr>
      </w:pPr>
      <w:r>
        <w:rPr>
          <w:rFonts w:ascii="Arial Narrow" w:hAnsi="Arial Narrow"/>
          <w:lang w:val="uk-UA"/>
        </w:rPr>
        <w:t>виставка-конкурс дитячої творчості «Країна Фантазія», обласний етап конкурсу дитячого малюнку «Різдвяні свята», проведені</w:t>
      </w:r>
      <w:r w:rsidRPr="00A04DEB">
        <w:rPr>
          <w:rFonts w:ascii="Arial Narrow" w:hAnsi="Arial Narrow"/>
          <w:lang w:val="uk-UA"/>
        </w:rPr>
        <w:t xml:space="preserve"> на ба</w:t>
      </w:r>
      <w:r>
        <w:rPr>
          <w:rFonts w:ascii="Arial Narrow" w:hAnsi="Arial Narrow"/>
          <w:lang w:val="uk-UA"/>
        </w:rPr>
        <w:t>зі КПНЗ «ЦДЮТ «Дивосвіт»</w:t>
      </w:r>
      <w:r w:rsidRPr="00A04DEB">
        <w:rPr>
          <w:rFonts w:ascii="Arial Narrow" w:hAnsi="Arial Narrow"/>
          <w:lang w:val="uk-UA"/>
        </w:rPr>
        <w:t>» КМР</w:t>
      </w:r>
      <w:r>
        <w:rPr>
          <w:rFonts w:ascii="Arial Narrow" w:hAnsi="Arial Narrow"/>
          <w:lang w:val="uk-UA"/>
        </w:rPr>
        <w:t xml:space="preserve"> (директор С.Бойко)</w:t>
      </w:r>
      <w:r w:rsidRPr="00A04DEB">
        <w:rPr>
          <w:rFonts w:ascii="Arial Narrow" w:hAnsi="Arial Narrow"/>
          <w:lang w:val="uk-UA"/>
        </w:rPr>
        <w:t>;</w:t>
      </w:r>
    </w:p>
    <w:p w:rsidR="006C0FCE" w:rsidRPr="00A04DEB" w:rsidRDefault="006C0FCE" w:rsidP="00DA7E80">
      <w:pPr>
        <w:pStyle w:val="ListParagraph"/>
        <w:numPr>
          <w:ilvl w:val="0"/>
          <w:numId w:val="15"/>
        </w:numPr>
        <w:tabs>
          <w:tab w:val="left" w:pos="851"/>
        </w:tabs>
        <w:ind w:left="0" w:firstLine="709"/>
        <w:jc w:val="both"/>
        <w:rPr>
          <w:rFonts w:ascii="Arial Narrow" w:hAnsi="Arial Narrow"/>
          <w:lang w:val="uk-UA"/>
        </w:rPr>
      </w:pPr>
      <w:r>
        <w:rPr>
          <w:rFonts w:ascii="Arial Narrow" w:hAnsi="Arial Narrow"/>
          <w:lang w:val="uk-UA"/>
        </w:rPr>
        <w:t>відбірковий етап Всеукраїнської виставки – конкурсу декоративно-вжиткового та образотворчого мистецтв «Знай і люби свій край», що пройшов</w:t>
      </w:r>
      <w:r w:rsidRPr="00A04DEB">
        <w:rPr>
          <w:rFonts w:ascii="Arial Narrow" w:hAnsi="Arial Narrow"/>
          <w:lang w:val="uk-UA"/>
        </w:rPr>
        <w:t xml:space="preserve"> на базі</w:t>
      </w:r>
      <w:r>
        <w:rPr>
          <w:rFonts w:ascii="Arial Narrow" w:hAnsi="Arial Narrow"/>
          <w:lang w:val="uk-UA"/>
        </w:rPr>
        <w:t xml:space="preserve"> КПНЗ «ЦДЮТ Металургійного району</w:t>
      </w:r>
      <w:r w:rsidRPr="00A04DEB">
        <w:rPr>
          <w:rFonts w:ascii="Arial Narrow" w:hAnsi="Arial Narrow"/>
          <w:lang w:val="uk-UA"/>
        </w:rPr>
        <w:t>» КМР</w:t>
      </w:r>
      <w:r>
        <w:rPr>
          <w:rFonts w:ascii="Arial Narrow" w:hAnsi="Arial Narrow"/>
          <w:lang w:val="uk-UA"/>
        </w:rPr>
        <w:t xml:space="preserve"> (директор Т.Костенко)</w:t>
      </w:r>
      <w:r w:rsidRPr="00A04DEB">
        <w:rPr>
          <w:rFonts w:ascii="Arial Narrow" w:hAnsi="Arial Narrow"/>
          <w:lang w:val="uk-UA"/>
        </w:rPr>
        <w:t>;</w:t>
      </w:r>
    </w:p>
    <w:p w:rsidR="006C0FCE" w:rsidRDefault="006C0FCE" w:rsidP="00DA7E80">
      <w:pPr>
        <w:pStyle w:val="ListParagraph"/>
        <w:numPr>
          <w:ilvl w:val="0"/>
          <w:numId w:val="15"/>
        </w:numPr>
        <w:tabs>
          <w:tab w:val="left" w:pos="851"/>
        </w:tabs>
        <w:ind w:left="0" w:firstLine="709"/>
        <w:jc w:val="both"/>
        <w:rPr>
          <w:rFonts w:ascii="Arial Narrow" w:hAnsi="Arial Narrow"/>
          <w:lang w:val="uk-UA"/>
        </w:rPr>
      </w:pPr>
      <w:r>
        <w:rPr>
          <w:rFonts w:ascii="Arial Narrow" w:hAnsi="Arial Narrow"/>
          <w:lang w:val="uk-UA"/>
        </w:rPr>
        <w:t>конкурс малюнків «Моє рідне місто» за темою «Сім чудес Криворіжжя», проведений на базі КПНЗ «ЦДЮТ «Мрія</w:t>
      </w:r>
      <w:r w:rsidRPr="00A04DEB">
        <w:rPr>
          <w:rFonts w:ascii="Arial Narrow" w:hAnsi="Arial Narrow"/>
          <w:lang w:val="uk-UA"/>
        </w:rPr>
        <w:t>» КМР</w:t>
      </w:r>
      <w:r>
        <w:rPr>
          <w:rFonts w:ascii="Arial Narrow" w:hAnsi="Arial Narrow"/>
          <w:lang w:val="uk-UA"/>
        </w:rPr>
        <w:t xml:space="preserve"> (директор О.Супрун)</w:t>
      </w:r>
      <w:r w:rsidRPr="00A04DEB">
        <w:rPr>
          <w:rFonts w:ascii="Arial Narrow" w:hAnsi="Arial Narrow"/>
          <w:lang w:val="uk-UA"/>
        </w:rPr>
        <w:t>;</w:t>
      </w:r>
    </w:p>
    <w:p w:rsidR="006C0FCE" w:rsidRDefault="006C0FCE" w:rsidP="00DA7E80">
      <w:pPr>
        <w:pStyle w:val="ListParagraph"/>
        <w:numPr>
          <w:ilvl w:val="0"/>
          <w:numId w:val="15"/>
        </w:numPr>
        <w:tabs>
          <w:tab w:val="left" w:pos="851"/>
        </w:tabs>
        <w:ind w:left="0" w:firstLine="709"/>
        <w:jc w:val="both"/>
        <w:rPr>
          <w:rFonts w:ascii="Arial Narrow" w:hAnsi="Arial Narrow"/>
          <w:lang w:val="uk-UA"/>
        </w:rPr>
      </w:pPr>
      <w:r>
        <w:rPr>
          <w:rFonts w:ascii="Arial Narrow" w:hAnsi="Arial Narrow"/>
          <w:lang w:val="uk-UA"/>
        </w:rPr>
        <w:t>відбірковий етап обласного конкурсу «На кращого юного майстра народних ремесел», конкурси малюнків «Шлях до єднання», конкурсу на присвоєння звання «Обдаровані діти – надія Криворіжжя» (номінація «Декоративно-вжиткове та образотворче мистецтва»), проведені на базі КПНЗ «МПДЮТ «Горицвіт» КМР (директор Г.Міланович).</w:t>
      </w:r>
    </w:p>
    <w:p w:rsidR="006C0FCE" w:rsidRDefault="006C0FCE" w:rsidP="009D6F84">
      <w:pPr>
        <w:tabs>
          <w:tab w:val="left" w:pos="851"/>
        </w:tabs>
        <w:ind w:firstLine="709"/>
        <w:jc w:val="both"/>
        <w:rPr>
          <w:rFonts w:ascii="Arial Narrow" w:hAnsi="Arial Narrow"/>
          <w:lang w:val="uk-UA"/>
        </w:rPr>
      </w:pPr>
      <w:r>
        <w:rPr>
          <w:rFonts w:ascii="Arial Narrow" w:hAnsi="Arial Narrow"/>
          <w:lang w:val="uk-UA"/>
        </w:rPr>
        <w:t>У рамках проведення Арт-фестивалю, окрім участі у традиційній виставковій та конкурсній діяльності, учні та вихованці закладів освіти брали участь у відкритих районних заходах: виставці дитячої творчості «Спогади про осінь» на базі КПНЗ «СЮТ Покровського району» КМР, виставці «Лялькова гармонія – 2019» на базі КПНЗ «ЦДЮТ «Гармонія» КМР, конкурсі-бієнале «Світ української вишивки та петриківського розпису» на базі КПНЗ «ЦДЮТ «Терноцвіт» КМР тощо.</w:t>
      </w:r>
    </w:p>
    <w:p w:rsidR="006C0FCE" w:rsidRDefault="006C0FCE" w:rsidP="00D5140B">
      <w:pPr>
        <w:ind w:firstLine="709"/>
        <w:contextualSpacing/>
        <w:jc w:val="both"/>
        <w:rPr>
          <w:rFonts w:ascii="Arial Narrow" w:hAnsi="Arial Narrow"/>
          <w:lang w:val="uk-UA"/>
        </w:rPr>
      </w:pPr>
      <w:r w:rsidRPr="00A04DEB">
        <w:rPr>
          <w:rFonts w:ascii="Arial Narrow" w:hAnsi="Arial Narrow"/>
          <w:lang w:val="uk-UA"/>
        </w:rPr>
        <w:t>Активними учасниками міських масових заходів</w:t>
      </w:r>
      <w:r>
        <w:rPr>
          <w:rFonts w:ascii="Arial Narrow" w:hAnsi="Arial Narrow"/>
          <w:lang w:val="uk-UA"/>
        </w:rPr>
        <w:t xml:space="preserve"> </w:t>
      </w:r>
      <w:r w:rsidRPr="00A04DEB">
        <w:rPr>
          <w:rFonts w:ascii="Arial Narrow" w:hAnsi="Arial Narrow"/>
          <w:lang w:val="uk-UA"/>
        </w:rPr>
        <w:t xml:space="preserve">стали вихованці гуртків </w:t>
      </w:r>
      <w:r>
        <w:rPr>
          <w:rFonts w:ascii="Arial Narrow" w:hAnsi="Arial Narrow"/>
          <w:lang w:val="uk-UA"/>
        </w:rPr>
        <w:t>КПНЗ «МПДЮТ «Горицвіт</w:t>
      </w:r>
      <w:r w:rsidRPr="009A49AD">
        <w:rPr>
          <w:rFonts w:ascii="Arial Narrow" w:hAnsi="Arial Narrow"/>
          <w:lang w:val="uk-UA"/>
        </w:rPr>
        <w:t>» КМР,</w:t>
      </w:r>
      <w:r>
        <w:rPr>
          <w:rFonts w:ascii="Arial Narrow" w:hAnsi="Arial Narrow"/>
          <w:lang w:val="uk-UA"/>
        </w:rPr>
        <w:t xml:space="preserve"> КПНЗ «ЦДЮТ «Дивосвіт» КМР, </w:t>
      </w:r>
      <w:r w:rsidRPr="009A49AD">
        <w:rPr>
          <w:rFonts w:ascii="Arial Narrow" w:hAnsi="Arial Narrow"/>
          <w:lang w:val="uk-UA"/>
        </w:rPr>
        <w:t>КП</w:t>
      </w:r>
      <w:r>
        <w:rPr>
          <w:rFonts w:ascii="Arial Narrow" w:hAnsi="Arial Narrow"/>
          <w:lang w:val="uk-UA"/>
        </w:rPr>
        <w:t xml:space="preserve">НЗ «ЦДЮТ «Сонях» </w:t>
      </w:r>
      <w:r w:rsidRPr="009A49AD">
        <w:rPr>
          <w:rFonts w:ascii="Arial Narrow" w:hAnsi="Arial Narrow"/>
          <w:lang w:val="uk-UA"/>
        </w:rPr>
        <w:t>КМР,</w:t>
      </w:r>
      <w:r>
        <w:rPr>
          <w:rFonts w:ascii="Arial Narrow" w:hAnsi="Arial Narrow"/>
          <w:lang w:val="uk-UA"/>
        </w:rPr>
        <w:t>КПНЗ «ЦДЮТ Металургійного району</w:t>
      </w:r>
      <w:r w:rsidRPr="009A49AD">
        <w:rPr>
          <w:rFonts w:ascii="Arial Narrow" w:hAnsi="Arial Narrow"/>
          <w:lang w:val="uk-UA"/>
        </w:rPr>
        <w:t xml:space="preserve">» КМР, </w:t>
      </w:r>
      <w:r>
        <w:rPr>
          <w:rFonts w:ascii="Arial Narrow" w:hAnsi="Arial Narrow"/>
          <w:lang w:val="uk-UA"/>
        </w:rPr>
        <w:t>КПНЗ «ЦДЮТ «Терноцвіт</w:t>
      </w:r>
      <w:r w:rsidRPr="009A49AD">
        <w:rPr>
          <w:rFonts w:ascii="Arial Narrow" w:hAnsi="Arial Narrow"/>
          <w:lang w:val="uk-UA"/>
        </w:rPr>
        <w:t>» КМР</w:t>
      </w:r>
      <w:r>
        <w:rPr>
          <w:rFonts w:ascii="Arial Narrow" w:hAnsi="Arial Narrow"/>
          <w:lang w:val="uk-UA"/>
        </w:rPr>
        <w:t>, КПНЗ «ЦДЮТ «Сузір</w:t>
      </w:r>
      <w:r>
        <w:rPr>
          <w:rFonts w:ascii="Calibri" w:hAnsi="Calibri"/>
          <w:lang w:val="uk-UA"/>
        </w:rPr>
        <w:t>'</w:t>
      </w:r>
      <w:r>
        <w:rPr>
          <w:rFonts w:ascii="Arial Narrow" w:hAnsi="Arial Narrow"/>
          <w:lang w:val="uk-UA"/>
        </w:rPr>
        <w:t>я</w:t>
      </w:r>
      <w:r w:rsidRPr="009A49AD">
        <w:rPr>
          <w:rFonts w:ascii="Arial Narrow" w:hAnsi="Arial Narrow"/>
          <w:lang w:val="uk-UA"/>
        </w:rPr>
        <w:t>» КМР</w:t>
      </w:r>
      <w:r>
        <w:rPr>
          <w:rFonts w:ascii="Arial Narrow" w:hAnsi="Arial Narrow"/>
          <w:lang w:val="uk-UA"/>
        </w:rPr>
        <w:t>, КПНЗ «ЦДЮТ «Гармонія» КМР.</w:t>
      </w:r>
    </w:p>
    <w:p w:rsidR="006C0FCE" w:rsidRPr="00F67441" w:rsidRDefault="006C0FCE" w:rsidP="00F67441">
      <w:pPr>
        <w:ind w:firstLine="708"/>
        <w:contextualSpacing/>
        <w:jc w:val="both"/>
        <w:rPr>
          <w:rFonts w:ascii="Arial Narrow" w:hAnsi="Arial Narrow"/>
          <w:lang w:val="uk-UA"/>
        </w:rPr>
      </w:pPr>
      <w:r>
        <w:rPr>
          <w:rFonts w:ascii="Arial Narrow" w:hAnsi="Arial Narrow"/>
          <w:lang w:val="uk-UA"/>
        </w:rPr>
        <w:t>Найбільшу</w:t>
      </w:r>
      <w:r w:rsidRPr="00A04DEB">
        <w:rPr>
          <w:rFonts w:ascii="Arial Narrow" w:hAnsi="Arial Narrow"/>
          <w:lang w:val="uk-UA"/>
        </w:rPr>
        <w:t xml:space="preserve"> к</w:t>
      </w:r>
      <w:r>
        <w:rPr>
          <w:rFonts w:ascii="Arial Narrow" w:hAnsi="Arial Narrow"/>
          <w:lang w:val="uk-UA"/>
        </w:rPr>
        <w:t>ількість переможців було підготовлено</w:t>
      </w:r>
      <w:r w:rsidRPr="00A04DEB">
        <w:rPr>
          <w:rFonts w:ascii="Arial Narrow" w:hAnsi="Arial Narrow"/>
          <w:lang w:val="uk-UA"/>
        </w:rPr>
        <w:t xml:space="preserve"> педагогами</w:t>
      </w:r>
      <w:r>
        <w:rPr>
          <w:rFonts w:ascii="Arial Narrow" w:hAnsi="Arial Narrow"/>
          <w:lang w:val="uk-UA"/>
        </w:rPr>
        <w:t xml:space="preserve"> КПНЗ «МПДЮТ «Горицвіт» КМР, КПНЗ «ЦДЮТ «Дивосвіт» КМР, КПНЗ «ПДЮТ Центрально-Міського району» КМР, КПНЗ «ЦДЮТ «Сонях» КМР, КПНЗ «ЦДЮТ Металургійного району», КПНЗ «ЦДЮТ «Терноцвіт» КМР, КПНЗ «ЦДЮТ «Мрія» КМР (додаток 3, таб.2). </w:t>
      </w:r>
    </w:p>
    <w:p w:rsidR="006C0FCE" w:rsidRDefault="006C0FCE" w:rsidP="00AF10FC">
      <w:pPr>
        <w:ind w:firstLine="709"/>
        <w:contextualSpacing/>
        <w:jc w:val="both"/>
        <w:rPr>
          <w:rFonts w:ascii="Arial Narrow" w:hAnsi="Arial Narrow"/>
          <w:lang w:val="uk-UA"/>
        </w:rPr>
      </w:pPr>
      <w:r>
        <w:rPr>
          <w:rFonts w:ascii="Arial Narrow" w:hAnsi="Arial Narrow"/>
          <w:lang w:val="uk-UA"/>
        </w:rPr>
        <w:t>Серед профільних</w:t>
      </w:r>
      <w:r w:rsidRPr="00A04DEB">
        <w:rPr>
          <w:rFonts w:ascii="Arial Narrow" w:hAnsi="Arial Narrow"/>
          <w:lang w:val="uk-UA"/>
        </w:rPr>
        <w:t xml:space="preserve"> закладів позашкільної освіти у заходах </w:t>
      </w:r>
      <w:r>
        <w:rPr>
          <w:rFonts w:ascii="Arial Narrow" w:hAnsi="Arial Narrow"/>
          <w:lang w:val="uk-UA"/>
        </w:rPr>
        <w:t>Арт-</w:t>
      </w:r>
      <w:r w:rsidRPr="00A04DEB">
        <w:rPr>
          <w:rFonts w:ascii="Arial Narrow" w:hAnsi="Arial Narrow"/>
          <w:lang w:val="uk-UA"/>
        </w:rPr>
        <w:t xml:space="preserve">фестивалю  активними були вихованці та педагоги </w:t>
      </w:r>
      <w:r>
        <w:rPr>
          <w:rFonts w:ascii="Arial Narrow" w:hAnsi="Arial Narrow"/>
          <w:lang w:val="uk-UA"/>
        </w:rPr>
        <w:t>КПНЗ «СЮТ Довгинцівського району</w:t>
      </w:r>
      <w:r w:rsidRPr="0015603A">
        <w:rPr>
          <w:rFonts w:ascii="Arial Narrow" w:hAnsi="Arial Narrow"/>
          <w:lang w:val="uk-UA"/>
        </w:rPr>
        <w:t>» КМР</w:t>
      </w:r>
      <w:r>
        <w:rPr>
          <w:rFonts w:ascii="Arial Narrow" w:hAnsi="Arial Narrow"/>
          <w:lang w:val="uk-UA"/>
        </w:rPr>
        <w:t>, КПНЗ «ЦНТТУМ Металургійного району</w:t>
      </w:r>
      <w:r w:rsidRPr="0015603A">
        <w:rPr>
          <w:rFonts w:ascii="Arial Narrow" w:hAnsi="Arial Narrow"/>
          <w:lang w:val="uk-UA"/>
        </w:rPr>
        <w:t xml:space="preserve">» КМР, </w:t>
      </w:r>
      <w:r>
        <w:rPr>
          <w:rFonts w:ascii="Arial Narrow" w:hAnsi="Arial Narrow"/>
          <w:lang w:val="uk-UA"/>
        </w:rPr>
        <w:t>КПНЗ «СЮТ Покровського району» КМР</w:t>
      </w:r>
      <w:r w:rsidRPr="0015603A">
        <w:rPr>
          <w:rFonts w:ascii="Arial Narrow" w:hAnsi="Arial Narrow"/>
          <w:lang w:val="uk-UA"/>
        </w:rPr>
        <w:t>,</w:t>
      </w:r>
      <w:r>
        <w:rPr>
          <w:rFonts w:ascii="Arial Narrow" w:hAnsi="Arial Narrow"/>
          <w:lang w:val="uk-UA"/>
        </w:rPr>
        <w:t xml:space="preserve"> КПНЗ «СЮТ Саксаганського району» КМР, КПНЗ «СЮТ Тернівського району» КМР, </w:t>
      </w:r>
      <w:r w:rsidRPr="0015603A">
        <w:rPr>
          <w:rFonts w:ascii="Arial Narrow" w:hAnsi="Arial Narrow"/>
          <w:lang w:val="uk-UA"/>
        </w:rPr>
        <w:t xml:space="preserve">КПНЗ </w:t>
      </w:r>
      <w:r>
        <w:rPr>
          <w:rFonts w:ascii="Arial Narrow" w:hAnsi="Arial Narrow"/>
          <w:lang w:val="uk-UA"/>
        </w:rPr>
        <w:t>«ЦТЕКУМ «Меридіан» КМР</w:t>
      </w:r>
      <w:r w:rsidRPr="0015603A">
        <w:rPr>
          <w:rFonts w:ascii="Arial Narrow" w:hAnsi="Arial Narrow"/>
          <w:lang w:val="uk-UA"/>
        </w:rPr>
        <w:t>.</w:t>
      </w:r>
    </w:p>
    <w:p w:rsidR="006C0FCE" w:rsidRDefault="006C0FCE" w:rsidP="000A4F23">
      <w:pPr>
        <w:ind w:firstLine="709"/>
        <w:contextualSpacing/>
        <w:jc w:val="both"/>
        <w:rPr>
          <w:rFonts w:ascii="Arial Narrow" w:hAnsi="Arial Narrow"/>
          <w:lang w:val="uk-UA"/>
        </w:rPr>
      </w:pPr>
      <w:r>
        <w:rPr>
          <w:rFonts w:ascii="Arial Narrow" w:hAnsi="Arial Narrow"/>
          <w:lang w:val="uk-UA"/>
        </w:rPr>
        <w:t>У 2019 році 289 учнів та вихованців</w:t>
      </w:r>
      <w:r w:rsidRPr="00A04DEB">
        <w:rPr>
          <w:rFonts w:ascii="Arial Narrow" w:hAnsi="Arial Narrow"/>
          <w:lang w:val="uk-UA"/>
        </w:rPr>
        <w:t xml:space="preserve"> закладів загальної середньої та позашкільної освіти</w:t>
      </w:r>
      <w:r>
        <w:rPr>
          <w:rFonts w:ascii="Arial Narrow" w:hAnsi="Arial Narrow"/>
          <w:lang w:val="uk-UA"/>
        </w:rPr>
        <w:t xml:space="preserve">, які стали  призерами міського Арт-фестивалю, брали участь </w:t>
      </w:r>
      <w:r w:rsidRPr="00A04DEB">
        <w:rPr>
          <w:rFonts w:ascii="Arial Narrow" w:hAnsi="Arial Narrow"/>
          <w:lang w:val="uk-UA"/>
        </w:rPr>
        <w:t>в обласних</w:t>
      </w:r>
      <w:r>
        <w:rPr>
          <w:rFonts w:ascii="Arial Narrow" w:hAnsi="Arial Narrow"/>
          <w:lang w:val="uk-UA"/>
        </w:rPr>
        <w:t xml:space="preserve">, Всеукраїнських </w:t>
      </w:r>
      <w:r w:rsidRPr="00A04DEB">
        <w:rPr>
          <w:rFonts w:ascii="Arial Narrow" w:hAnsi="Arial Narrow"/>
          <w:lang w:val="uk-UA"/>
        </w:rPr>
        <w:t>к</w:t>
      </w:r>
      <w:r>
        <w:rPr>
          <w:rFonts w:ascii="Arial Narrow" w:hAnsi="Arial Narrow"/>
          <w:lang w:val="uk-UA"/>
        </w:rPr>
        <w:t>онкурсно-виставкових заходах: «Знай і люби свій край», «На кращого юного майстра народних ремесел», «Різдвяні свята» тощо.</w:t>
      </w:r>
    </w:p>
    <w:p w:rsidR="006C0FCE" w:rsidRPr="000A4F23" w:rsidRDefault="006C0FCE" w:rsidP="000A4F23">
      <w:pPr>
        <w:ind w:firstLine="709"/>
        <w:contextualSpacing/>
        <w:jc w:val="both"/>
        <w:rPr>
          <w:rFonts w:ascii="Arial Narrow" w:hAnsi="Arial Narrow"/>
          <w:lang w:val="uk-UA"/>
        </w:rPr>
      </w:pPr>
      <w:r w:rsidRPr="007D118D">
        <w:rPr>
          <w:rFonts w:ascii="Arial Narrow" w:hAnsi="Arial Narrow"/>
          <w:lang w:val="uk-UA"/>
        </w:rPr>
        <w:t xml:space="preserve">Усього </w:t>
      </w:r>
      <w:r>
        <w:rPr>
          <w:rFonts w:ascii="Arial Narrow" w:hAnsi="Arial Narrow"/>
          <w:lang w:val="uk-UA"/>
        </w:rPr>
        <w:t xml:space="preserve">в 2019 році </w:t>
      </w:r>
      <w:r w:rsidRPr="007D118D">
        <w:rPr>
          <w:rFonts w:ascii="Arial Narrow" w:hAnsi="Arial Narrow"/>
          <w:lang w:val="uk-UA"/>
        </w:rPr>
        <w:t xml:space="preserve">вихованці </w:t>
      </w:r>
      <w:r>
        <w:rPr>
          <w:rFonts w:ascii="Arial Narrow" w:hAnsi="Arial Narrow"/>
          <w:lang w:val="uk-UA"/>
        </w:rPr>
        <w:t xml:space="preserve">закладів позашкільної освіти в обласних, Всеукраїнських </w:t>
      </w:r>
      <w:r w:rsidRPr="007D118D">
        <w:rPr>
          <w:rFonts w:ascii="Arial Narrow" w:hAnsi="Arial Narrow"/>
          <w:lang w:val="uk-UA"/>
        </w:rPr>
        <w:t xml:space="preserve"> заходах </w:t>
      </w:r>
      <w:r>
        <w:rPr>
          <w:rFonts w:ascii="Arial Narrow" w:hAnsi="Arial Narrow"/>
          <w:lang w:val="uk-UA"/>
        </w:rPr>
        <w:t>здобули78</w:t>
      </w:r>
      <w:r w:rsidRPr="007D118D">
        <w:rPr>
          <w:rFonts w:ascii="Arial Narrow" w:hAnsi="Arial Narrow"/>
          <w:lang w:val="uk-UA"/>
        </w:rPr>
        <w:t xml:space="preserve"> перемог</w:t>
      </w:r>
      <w:r>
        <w:rPr>
          <w:rFonts w:ascii="Arial Narrow" w:hAnsi="Arial Narrow"/>
          <w:lang w:val="uk-UA"/>
        </w:rPr>
        <w:t xml:space="preserve">и. Найбільшу кількість перемог вибороли </w:t>
      </w:r>
      <w:r w:rsidRPr="00A04DEB">
        <w:rPr>
          <w:rFonts w:ascii="Arial Narrow" w:hAnsi="Arial Narrow"/>
          <w:lang w:val="uk-UA"/>
        </w:rPr>
        <w:t xml:space="preserve">вихованці </w:t>
      </w:r>
      <w:r>
        <w:rPr>
          <w:rFonts w:ascii="Arial Narrow" w:hAnsi="Arial Narrow"/>
          <w:lang w:val="uk-UA"/>
        </w:rPr>
        <w:t>КПНЗ «МПДЮТ «Горицвіт</w:t>
      </w:r>
      <w:r w:rsidRPr="00383C4D">
        <w:rPr>
          <w:rFonts w:ascii="Arial Narrow" w:hAnsi="Arial Narrow"/>
          <w:lang w:val="uk-UA"/>
        </w:rPr>
        <w:t>» КМР,</w:t>
      </w:r>
      <w:r>
        <w:rPr>
          <w:rFonts w:ascii="Arial Narrow" w:hAnsi="Arial Narrow"/>
          <w:lang w:val="uk-UA"/>
        </w:rPr>
        <w:t>КПНЗ «Дивосвіт</w:t>
      </w:r>
      <w:r w:rsidRPr="00383C4D">
        <w:rPr>
          <w:rFonts w:ascii="Arial Narrow" w:hAnsi="Arial Narrow"/>
          <w:lang w:val="uk-UA"/>
        </w:rPr>
        <w:t>» КМР,КПНЗ «</w:t>
      </w:r>
      <w:r>
        <w:rPr>
          <w:rFonts w:ascii="Arial Narrow" w:hAnsi="Arial Narrow"/>
          <w:lang w:val="uk-UA"/>
        </w:rPr>
        <w:t>ЦДЮТ «Сонях</w:t>
      </w:r>
      <w:r w:rsidRPr="00383C4D">
        <w:rPr>
          <w:rFonts w:ascii="Arial Narrow" w:hAnsi="Arial Narrow"/>
          <w:lang w:val="uk-UA"/>
        </w:rPr>
        <w:t>» КМР</w:t>
      </w:r>
      <w:r>
        <w:rPr>
          <w:rFonts w:ascii="Arial Narrow" w:hAnsi="Arial Narrow"/>
          <w:lang w:val="uk-UA"/>
        </w:rPr>
        <w:t>, КПНЗ «ПДЮТ Центрально-Міського району» КМР, КПНЗ «ЦДЮТ Металургійного району» КМР (додаток 3)</w:t>
      </w:r>
      <w:r w:rsidRPr="00F61101">
        <w:rPr>
          <w:rFonts w:ascii="Arial Narrow" w:hAnsi="Arial Narrow"/>
          <w:lang w:val="uk-UA"/>
        </w:rPr>
        <w:t>.</w:t>
      </w:r>
    </w:p>
    <w:p w:rsidR="006C0FCE" w:rsidRDefault="006C0FCE" w:rsidP="00D0438D">
      <w:pPr>
        <w:ind w:firstLine="708"/>
        <w:jc w:val="both"/>
        <w:rPr>
          <w:rFonts w:ascii="Arial Narrow" w:hAnsi="Arial Narrow"/>
          <w:lang w:val="uk-UA"/>
        </w:rPr>
      </w:pPr>
      <w:r w:rsidRPr="00413FB3">
        <w:rPr>
          <w:rFonts w:ascii="Arial Narrow" w:hAnsi="Arial Narrow"/>
          <w:lang w:val="uk-UA"/>
        </w:rPr>
        <w:t>Крім того, педагоги</w:t>
      </w:r>
      <w:r>
        <w:rPr>
          <w:rFonts w:ascii="Arial Narrow" w:hAnsi="Arial Narrow"/>
          <w:lang w:val="uk-UA"/>
        </w:rPr>
        <w:t xml:space="preserve"> та вихованці</w:t>
      </w:r>
      <w:r w:rsidRPr="00413FB3">
        <w:rPr>
          <w:rFonts w:ascii="Arial Narrow" w:hAnsi="Arial Narrow"/>
          <w:lang w:val="uk-UA"/>
        </w:rPr>
        <w:t xml:space="preserve"> комплексних закладів позашкільної освіти  стал</w:t>
      </w:r>
      <w:r>
        <w:rPr>
          <w:rFonts w:ascii="Arial Narrow" w:hAnsi="Arial Narrow"/>
          <w:lang w:val="uk-UA"/>
        </w:rPr>
        <w:t xml:space="preserve">и активними учасниками акції </w:t>
      </w:r>
      <w:r w:rsidRPr="00413FB3">
        <w:rPr>
          <w:rFonts w:ascii="Arial Narrow" w:hAnsi="Arial Narrow"/>
          <w:lang w:val="uk-UA"/>
        </w:rPr>
        <w:t>«Великоднє яйце щастя й радість ді</w:t>
      </w:r>
      <w:r>
        <w:rPr>
          <w:rFonts w:ascii="Arial Narrow" w:hAnsi="Arial Narrow"/>
          <w:lang w:val="uk-UA"/>
        </w:rPr>
        <w:t xml:space="preserve">тям несе», «Весна Рудани», «Єврофест-2019», міжнародного фестивалю козацької пісні, </w:t>
      </w:r>
      <w:r w:rsidRPr="00D0438D">
        <w:rPr>
          <w:rFonts w:ascii="Arial Narrow" w:hAnsi="Arial Narrow"/>
          <w:lang w:val="uk-UA"/>
        </w:rPr>
        <w:t>брали участь в обласних та Всеукраїнських методичних заходах.</w:t>
      </w:r>
    </w:p>
    <w:p w:rsidR="006C0FCE" w:rsidRPr="00DD7FE7" w:rsidRDefault="006C0FCE" w:rsidP="00D0438D">
      <w:pPr>
        <w:ind w:firstLine="708"/>
        <w:jc w:val="both"/>
        <w:rPr>
          <w:rFonts w:ascii="Arial Narrow" w:hAnsi="Arial Narrow"/>
          <w:lang w:val="uk-UA"/>
        </w:rPr>
      </w:pPr>
      <w:r w:rsidRPr="00DD7FE7">
        <w:rPr>
          <w:rFonts w:ascii="Arial Narrow" w:hAnsi="Arial Narrow"/>
          <w:lang w:val="uk-UA"/>
        </w:rPr>
        <w:t>Педагогами, майстрами мистецтва і народних промислів закладів позашкільної освіти міста О.Кощавською, М.Кульнєвою, О.Чернишовою,С.Литовською, М.Дьяченко, Г.Левашкевич, Т.Яценко, В.Безницьким, Н.Паук, В.Водяною,</w:t>
      </w:r>
      <w:r>
        <w:rPr>
          <w:rFonts w:ascii="Arial Narrow" w:hAnsi="Arial Narrow"/>
          <w:lang w:val="uk-UA"/>
        </w:rPr>
        <w:t xml:space="preserve"> Л.Драченко,</w:t>
      </w:r>
      <w:r w:rsidRPr="00DD7FE7">
        <w:rPr>
          <w:rFonts w:ascii="Arial Narrow" w:hAnsi="Arial Narrow"/>
          <w:lang w:val="uk-UA"/>
        </w:rPr>
        <w:t xml:space="preserve"> О.Литвинчук, Л.Бугай, М.Чичикаловою, Т.Марченко, Ю.Бузу,Т.Яценко, Ю.Біла,</w:t>
      </w:r>
      <w:r>
        <w:rPr>
          <w:rFonts w:ascii="Arial Narrow" w:hAnsi="Arial Narrow"/>
          <w:lang w:val="uk-UA"/>
        </w:rPr>
        <w:t xml:space="preserve"> О.Яцишина,</w:t>
      </w:r>
      <w:r w:rsidRPr="00DD7FE7">
        <w:rPr>
          <w:rFonts w:ascii="Arial Narrow" w:hAnsi="Arial Narrow"/>
          <w:lang w:val="uk-UA"/>
        </w:rPr>
        <w:t xml:space="preserve"> А.Кулик протягом року були проведені різноманітні майстер-класи, творчі та авторські майстерні з бісероплетіння, лялькарства, глини, кераміки, соломи, писанкарства, петриківського розпису, паперопластики, </w:t>
      </w:r>
      <w:r>
        <w:rPr>
          <w:rFonts w:ascii="Arial Narrow" w:hAnsi="Arial Narrow"/>
          <w:lang w:val="uk-UA"/>
        </w:rPr>
        <w:t>витинанки</w:t>
      </w:r>
      <w:r w:rsidRPr="00DD7FE7">
        <w:rPr>
          <w:rFonts w:ascii="Arial Narrow" w:hAnsi="Arial Narrow"/>
          <w:lang w:val="uk-UA"/>
        </w:rPr>
        <w:t>, під час яких вони набували нового та ділилися власним досвідом,</w:t>
      </w:r>
      <w:r>
        <w:rPr>
          <w:rFonts w:ascii="Arial Narrow" w:hAnsi="Arial Narrow"/>
          <w:lang w:val="uk-UA"/>
        </w:rPr>
        <w:t xml:space="preserve"> демонстрували персональні виставк</w:t>
      </w:r>
      <w:r w:rsidRPr="00DD7FE7">
        <w:rPr>
          <w:rFonts w:ascii="Arial Narrow" w:hAnsi="Arial Narrow"/>
          <w:lang w:val="uk-UA"/>
        </w:rPr>
        <w:t>и.</w:t>
      </w:r>
    </w:p>
    <w:p w:rsidR="006C0FCE" w:rsidRPr="00DD7FE7" w:rsidRDefault="006C0FCE" w:rsidP="00D0438D">
      <w:pPr>
        <w:ind w:firstLine="708"/>
        <w:jc w:val="both"/>
        <w:rPr>
          <w:rFonts w:ascii="Arial Narrow" w:hAnsi="Arial Narrow"/>
          <w:lang w:val="uk-UA"/>
        </w:rPr>
      </w:pPr>
      <w:r w:rsidRPr="00DD7FE7">
        <w:rPr>
          <w:rFonts w:ascii="Arial Narrow" w:hAnsi="Arial Narrow"/>
          <w:lang w:val="uk-UA"/>
        </w:rPr>
        <w:t xml:space="preserve">Плідно та творчо працювали </w:t>
      </w:r>
      <w:r>
        <w:rPr>
          <w:rFonts w:ascii="Arial Narrow" w:hAnsi="Arial Narrow"/>
          <w:lang w:val="uk-UA"/>
        </w:rPr>
        <w:t xml:space="preserve">керівники гуртків </w:t>
      </w:r>
      <w:r w:rsidRPr="00DD7FE7">
        <w:rPr>
          <w:rFonts w:ascii="Arial Narrow" w:hAnsi="Arial Narrow"/>
          <w:lang w:val="uk-UA"/>
        </w:rPr>
        <w:t>декоративно-вжиткового та образотворчого мистецтв С.Сєднєва, В.Зінченко, Н.Хрієнко, Т.Яценко, О.Чернишова, І.Сидорова, Н.Злиднєва</w:t>
      </w:r>
    </w:p>
    <w:p w:rsidR="006C0FCE" w:rsidRDefault="006C0FCE" w:rsidP="0027036E">
      <w:pPr>
        <w:ind w:firstLine="708"/>
        <w:jc w:val="both"/>
        <w:rPr>
          <w:rFonts w:ascii="Arial Narrow" w:hAnsi="Arial Narrow"/>
          <w:lang w:val="uk-UA"/>
        </w:rPr>
      </w:pPr>
      <w:r w:rsidRPr="009B3A55">
        <w:rPr>
          <w:rFonts w:ascii="Arial Narrow" w:hAnsi="Arial Narrow"/>
          <w:lang w:val="uk-UA"/>
        </w:rPr>
        <w:t>Вихованці</w:t>
      </w:r>
      <w:r>
        <w:rPr>
          <w:rFonts w:ascii="Arial Narrow" w:hAnsi="Arial Narrow"/>
          <w:lang w:val="uk-UA"/>
        </w:rPr>
        <w:t xml:space="preserve"> </w:t>
      </w:r>
      <w:r w:rsidRPr="00172233">
        <w:rPr>
          <w:rFonts w:ascii="Arial Narrow" w:hAnsi="Arial Narrow"/>
          <w:lang w:val="uk-UA"/>
        </w:rPr>
        <w:t>гуртків шкіл, ліцеїв та гімназій стали активними учасниками</w:t>
      </w:r>
      <w:r>
        <w:rPr>
          <w:rFonts w:ascii="Arial Narrow" w:hAnsi="Arial Narrow"/>
          <w:lang w:val="uk-UA"/>
        </w:rPr>
        <w:t xml:space="preserve"> (735 учнів)</w:t>
      </w:r>
      <w:r w:rsidRPr="00172233">
        <w:rPr>
          <w:rFonts w:ascii="Arial Narrow" w:hAnsi="Arial Narrow"/>
          <w:lang w:val="uk-UA"/>
        </w:rPr>
        <w:t xml:space="preserve"> та переможцями</w:t>
      </w:r>
      <w:r>
        <w:rPr>
          <w:rFonts w:ascii="Arial Narrow" w:hAnsi="Arial Narrow"/>
          <w:lang w:val="uk-UA"/>
        </w:rPr>
        <w:t xml:space="preserve"> (277 учнів)</w:t>
      </w:r>
      <w:r w:rsidRPr="00172233">
        <w:rPr>
          <w:rFonts w:ascii="Arial Narrow" w:hAnsi="Arial Narrow"/>
          <w:lang w:val="uk-UA"/>
        </w:rPr>
        <w:t xml:space="preserve"> міських</w:t>
      </w:r>
      <w:r>
        <w:rPr>
          <w:rFonts w:ascii="Arial Narrow" w:hAnsi="Arial Narrow"/>
          <w:lang w:val="uk-UA"/>
        </w:rPr>
        <w:t xml:space="preserve"> і обласних масових заходів (додаток 3, таб.1). </w:t>
      </w:r>
    </w:p>
    <w:p w:rsidR="006C0FCE" w:rsidRPr="00D0438D" w:rsidRDefault="006C0FCE" w:rsidP="0027036E">
      <w:pPr>
        <w:ind w:firstLine="708"/>
        <w:jc w:val="both"/>
        <w:rPr>
          <w:rFonts w:ascii="Arial Narrow" w:hAnsi="Arial Narrow"/>
          <w:lang w:val="uk-UA"/>
        </w:rPr>
      </w:pPr>
      <w:r w:rsidRPr="00172233">
        <w:rPr>
          <w:rFonts w:ascii="Arial Narrow" w:hAnsi="Arial Narrow"/>
          <w:lang w:val="uk-UA"/>
        </w:rPr>
        <w:t>Найактивніш</w:t>
      </w:r>
      <w:r>
        <w:rPr>
          <w:rFonts w:ascii="Arial Narrow" w:hAnsi="Arial Narrow"/>
          <w:lang w:val="uk-UA"/>
        </w:rPr>
        <w:t>ими у конкурсно-виставкових заходах художньо-естетичного</w:t>
      </w:r>
      <w:r w:rsidRPr="00172233">
        <w:rPr>
          <w:rFonts w:ascii="Arial Narrow" w:hAnsi="Arial Narrow"/>
          <w:lang w:val="uk-UA"/>
        </w:rPr>
        <w:t xml:space="preserve"> напряму були учні КЗШ </w:t>
      </w:r>
      <w:r w:rsidRPr="00F1162E">
        <w:rPr>
          <w:rFonts w:ascii="Arial Narrow" w:hAnsi="Arial Narrow"/>
          <w:lang w:val="uk-UA"/>
        </w:rPr>
        <w:t>№</w:t>
      </w:r>
      <w:r>
        <w:rPr>
          <w:rFonts w:ascii="Arial Narrow" w:hAnsi="Arial Narrow"/>
          <w:lang w:val="uk-UA"/>
        </w:rPr>
        <w:t>№ 1, 7,</w:t>
      </w:r>
      <w:r w:rsidRPr="00F1162E">
        <w:rPr>
          <w:rFonts w:ascii="Arial Narrow" w:hAnsi="Arial Narrow"/>
          <w:lang w:val="uk-UA"/>
        </w:rPr>
        <w:t>15,17,19,36, 3</w:t>
      </w:r>
      <w:r>
        <w:rPr>
          <w:rFonts w:ascii="Arial Narrow" w:hAnsi="Arial Narrow"/>
          <w:lang w:val="uk-UA"/>
        </w:rPr>
        <w:t>2</w:t>
      </w:r>
      <w:r w:rsidRPr="00F1162E">
        <w:rPr>
          <w:rFonts w:ascii="Arial Narrow" w:hAnsi="Arial Narrow"/>
          <w:lang w:val="uk-UA"/>
        </w:rPr>
        <w:t>, 51, 58,65,69,86,109,</w:t>
      </w:r>
      <w:r>
        <w:rPr>
          <w:rFonts w:ascii="Arial Narrow" w:hAnsi="Arial Narrow"/>
          <w:lang w:val="uk-UA"/>
        </w:rPr>
        <w:t xml:space="preserve"> 114,</w:t>
      </w:r>
      <w:r w:rsidRPr="00F1162E">
        <w:rPr>
          <w:rFonts w:ascii="Arial Narrow" w:hAnsi="Arial Narrow"/>
          <w:lang w:val="uk-UA"/>
        </w:rPr>
        <w:t>117,116,119,120,КЗСШ №4,КСШ №107,КПГ,КГ</w:t>
      </w:r>
      <w:r>
        <w:rPr>
          <w:rFonts w:ascii="Arial Narrow" w:hAnsi="Arial Narrow"/>
          <w:lang w:val="uk-UA"/>
        </w:rPr>
        <w:t xml:space="preserve"> №№</w:t>
      </w:r>
      <w:r w:rsidRPr="00F1162E">
        <w:rPr>
          <w:rFonts w:ascii="Arial Narrow" w:hAnsi="Arial Narrow"/>
          <w:lang w:val="uk-UA"/>
        </w:rPr>
        <w:t>91,95,</w:t>
      </w:r>
      <w:r>
        <w:rPr>
          <w:rFonts w:ascii="Arial Narrow" w:hAnsi="Arial Narrow"/>
          <w:lang w:val="uk-UA"/>
        </w:rPr>
        <w:t xml:space="preserve"> 127,</w:t>
      </w:r>
      <w:r w:rsidRPr="00F1162E">
        <w:rPr>
          <w:rFonts w:ascii="Arial Narrow" w:hAnsi="Arial Narrow"/>
          <w:lang w:val="uk-UA"/>
        </w:rPr>
        <w:t>КНВК №81,</w:t>
      </w:r>
      <w:r>
        <w:rPr>
          <w:rFonts w:ascii="Arial Narrow" w:hAnsi="Arial Narrow"/>
          <w:lang w:val="uk-UA"/>
        </w:rPr>
        <w:t>КПНЛ.</w:t>
      </w:r>
    </w:p>
    <w:p w:rsidR="006C0FCE" w:rsidRPr="00172233" w:rsidRDefault="006C0FCE" w:rsidP="00407897">
      <w:pPr>
        <w:ind w:firstLine="709"/>
        <w:contextualSpacing/>
        <w:jc w:val="both"/>
        <w:rPr>
          <w:rFonts w:ascii="Arial Narrow" w:hAnsi="Arial Narrow"/>
          <w:lang w:val="uk-UA"/>
        </w:rPr>
      </w:pPr>
      <w:r w:rsidRPr="00172233">
        <w:rPr>
          <w:rFonts w:ascii="Arial Narrow" w:hAnsi="Arial Narrow"/>
          <w:lang w:val="uk-UA"/>
        </w:rPr>
        <w:t>Формуванню іміджу закладів сприяло висвітлення досягнень учнівської молоді, педагогів</w:t>
      </w:r>
      <w:r>
        <w:rPr>
          <w:rFonts w:ascii="Arial Narrow" w:hAnsi="Arial Narrow"/>
          <w:lang w:val="uk-UA"/>
        </w:rPr>
        <w:t xml:space="preserve"> у художньо-естетичному напрямі позашкільної освіти</w:t>
      </w:r>
      <w:r w:rsidRPr="00172233">
        <w:rPr>
          <w:rFonts w:ascii="Arial Narrow" w:hAnsi="Arial Narrow"/>
          <w:lang w:val="uk-UA"/>
        </w:rPr>
        <w:t xml:space="preserve"> на сайтах департаменту освіти і науки виконкому Криворізької міської ради, відділів освіти виконкомів районних у місті рад, КЗ «ІМЦ» КМР, у телепередачах ТРК «Рудана», «Перший міський», </w:t>
      </w:r>
      <w:r>
        <w:rPr>
          <w:rFonts w:ascii="Arial Narrow" w:hAnsi="Arial Narrow"/>
          <w:lang w:val="uk-UA"/>
        </w:rPr>
        <w:t xml:space="preserve">на </w:t>
      </w:r>
      <w:r w:rsidRPr="00172233">
        <w:rPr>
          <w:rFonts w:ascii="Arial Narrow" w:hAnsi="Arial Narrow"/>
          <w:lang w:val="en-US"/>
        </w:rPr>
        <w:t>Facebook</w:t>
      </w:r>
      <w:r w:rsidRPr="00172233">
        <w:rPr>
          <w:rFonts w:ascii="Arial Narrow" w:hAnsi="Arial Narrow"/>
          <w:lang w:val="uk-UA"/>
        </w:rPr>
        <w:t xml:space="preserve"> тощо. </w:t>
      </w:r>
    </w:p>
    <w:p w:rsidR="006C0FCE" w:rsidRPr="00172233" w:rsidRDefault="006C0FCE" w:rsidP="00407897">
      <w:pPr>
        <w:ind w:firstLine="709"/>
        <w:contextualSpacing/>
        <w:jc w:val="both"/>
        <w:rPr>
          <w:rFonts w:ascii="Arial Narrow" w:hAnsi="Arial Narrow"/>
          <w:lang w:val="uk-UA"/>
        </w:rPr>
      </w:pPr>
      <w:r w:rsidRPr="00172233">
        <w:rPr>
          <w:rFonts w:ascii="Arial Narrow" w:hAnsi="Arial Narrow"/>
          <w:lang w:val="uk-UA"/>
        </w:rPr>
        <w:t>Питання щодо подал</w:t>
      </w:r>
      <w:r>
        <w:rPr>
          <w:rFonts w:ascii="Arial Narrow" w:hAnsi="Arial Narrow"/>
          <w:lang w:val="uk-UA"/>
        </w:rPr>
        <w:t>ьшого розвитку художньо-естетичного напряму</w:t>
      </w:r>
      <w:r w:rsidRPr="00172233">
        <w:rPr>
          <w:rFonts w:ascii="Arial Narrow" w:hAnsi="Arial Narrow"/>
          <w:lang w:val="uk-UA"/>
        </w:rPr>
        <w:t xml:space="preserve"> в закладах загальної середньої та позашкільної освіти знаходиться на постійному контролі в департаменті освіти і науки виконкому Криворізької міської ради.</w:t>
      </w:r>
    </w:p>
    <w:p w:rsidR="006C0FCE" w:rsidRPr="00A04DEB" w:rsidRDefault="006C0FCE" w:rsidP="007645C5">
      <w:pPr>
        <w:pStyle w:val="ListParagraph"/>
        <w:tabs>
          <w:tab w:val="left" w:pos="993"/>
        </w:tabs>
        <w:spacing w:after="200"/>
        <w:ind w:left="0" w:firstLine="709"/>
        <w:jc w:val="both"/>
        <w:rPr>
          <w:rFonts w:ascii="Arial Narrow" w:hAnsi="Arial Narrow"/>
          <w:lang w:val="uk-UA"/>
        </w:rPr>
      </w:pPr>
    </w:p>
    <w:p w:rsidR="006C0FCE" w:rsidRPr="00A04DEB" w:rsidRDefault="006C0FCE" w:rsidP="00FD0F3D">
      <w:pPr>
        <w:jc w:val="both"/>
        <w:rPr>
          <w:rFonts w:ascii="Arial Narrow" w:hAnsi="Arial Narrow"/>
          <w:i/>
          <w:lang w:val="uk-UA"/>
        </w:rPr>
      </w:pPr>
    </w:p>
    <w:p w:rsidR="006C0FCE" w:rsidRPr="00A04DEB" w:rsidRDefault="006C0FCE" w:rsidP="008D3216">
      <w:pPr>
        <w:jc w:val="center"/>
        <w:rPr>
          <w:rFonts w:ascii="Arial Narrow" w:hAnsi="Arial Narrow"/>
          <w:lang w:val="uk-UA"/>
        </w:rPr>
      </w:pPr>
    </w:p>
    <w:p w:rsidR="006C0FCE" w:rsidRPr="00A04DEB" w:rsidRDefault="006C0FCE" w:rsidP="008D3216">
      <w:pPr>
        <w:jc w:val="center"/>
        <w:rPr>
          <w:rFonts w:ascii="Arial Narrow" w:hAnsi="Arial Narrow"/>
          <w:lang w:val="uk-UA"/>
        </w:rPr>
      </w:pPr>
    </w:p>
    <w:p w:rsidR="006C0FCE" w:rsidRPr="00A04DEB" w:rsidRDefault="006C0FCE" w:rsidP="008D3216">
      <w:pPr>
        <w:jc w:val="center"/>
        <w:rPr>
          <w:rFonts w:ascii="Arial Narrow" w:hAnsi="Arial Narrow"/>
          <w:lang w:val="uk-UA"/>
        </w:rPr>
      </w:pPr>
    </w:p>
    <w:p w:rsidR="006C0FCE" w:rsidRPr="00A04DEB" w:rsidRDefault="006C0FCE" w:rsidP="008D3216">
      <w:pPr>
        <w:jc w:val="center"/>
        <w:rPr>
          <w:rFonts w:ascii="Arial Narrow" w:hAnsi="Arial Narrow"/>
          <w:lang w:val="uk-UA"/>
        </w:rPr>
      </w:pPr>
    </w:p>
    <w:p w:rsidR="006C0FCE" w:rsidRPr="00A04DEB" w:rsidRDefault="006C0FCE" w:rsidP="008F4BB3">
      <w:pPr>
        <w:rPr>
          <w:rFonts w:ascii="Arial Narrow" w:hAnsi="Arial Narrow"/>
          <w:bCs/>
          <w:i/>
          <w:iCs/>
          <w:lang w:val="uk-UA"/>
        </w:rPr>
      </w:pPr>
    </w:p>
    <w:p w:rsidR="006C0FCE" w:rsidRPr="00A04DEB" w:rsidRDefault="006C0FCE" w:rsidP="00E813EF">
      <w:pPr>
        <w:ind w:left="5245"/>
        <w:rPr>
          <w:rFonts w:ascii="Arial Narrow" w:hAnsi="Arial Narrow"/>
          <w:bCs/>
          <w:i/>
          <w:iCs/>
          <w:lang w:val="uk-UA"/>
        </w:rPr>
      </w:pPr>
    </w:p>
    <w:p w:rsidR="006C0FCE" w:rsidRDefault="006C0FCE" w:rsidP="00E813EF">
      <w:pPr>
        <w:ind w:left="5245"/>
        <w:rPr>
          <w:rFonts w:ascii="Arial Narrow" w:hAnsi="Arial Narrow"/>
          <w:bCs/>
          <w:i/>
          <w:iCs/>
          <w:lang w:val="uk-UA"/>
        </w:rPr>
      </w:pPr>
    </w:p>
    <w:p w:rsidR="006C0FCE" w:rsidRDefault="006C0FCE" w:rsidP="00E813EF">
      <w:pPr>
        <w:ind w:left="5245"/>
        <w:rPr>
          <w:rFonts w:ascii="Arial Narrow" w:hAnsi="Arial Narrow"/>
          <w:bCs/>
          <w:i/>
          <w:iCs/>
          <w:lang w:val="uk-UA"/>
        </w:rPr>
      </w:pPr>
    </w:p>
    <w:p w:rsidR="006C0FCE" w:rsidRDefault="006C0FCE" w:rsidP="00E813EF">
      <w:pPr>
        <w:ind w:left="5245"/>
        <w:rPr>
          <w:rFonts w:ascii="Arial Narrow" w:hAnsi="Arial Narrow"/>
          <w:bCs/>
          <w:i/>
          <w:iCs/>
          <w:lang w:val="uk-UA"/>
        </w:rPr>
      </w:pPr>
    </w:p>
    <w:p w:rsidR="006C0FCE" w:rsidRDefault="006C0FCE" w:rsidP="00E813EF">
      <w:pPr>
        <w:ind w:left="5245"/>
        <w:rPr>
          <w:rFonts w:ascii="Arial Narrow" w:hAnsi="Arial Narrow"/>
          <w:bCs/>
          <w:i/>
          <w:iCs/>
          <w:lang w:val="uk-UA"/>
        </w:rPr>
      </w:pPr>
    </w:p>
    <w:p w:rsidR="006C0FCE" w:rsidRDefault="006C0FCE" w:rsidP="00D60ACF">
      <w:pPr>
        <w:spacing w:after="200" w:line="276" w:lineRule="auto"/>
        <w:rPr>
          <w:rFonts w:ascii="Arial Narrow" w:hAnsi="Arial Narrow"/>
          <w:bCs/>
          <w:i/>
          <w:iCs/>
          <w:lang w:val="uk-UA"/>
        </w:rPr>
      </w:pPr>
    </w:p>
    <w:p w:rsidR="006C0FCE" w:rsidRDefault="006C0FCE" w:rsidP="00CF0993">
      <w:pPr>
        <w:tabs>
          <w:tab w:val="left" w:pos="5103"/>
        </w:tabs>
        <w:spacing w:line="276" w:lineRule="auto"/>
        <w:rPr>
          <w:rFonts w:ascii="Arial Narrow" w:hAnsi="Arial Narrow"/>
          <w:bCs/>
          <w:i/>
          <w:iCs/>
          <w:lang w:val="uk-UA"/>
        </w:rPr>
      </w:pPr>
    </w:p>
    <w:p w:rsidR="006C0FCE" w:rsidRDefault="006C0FCE" w:rsidP="00CF0993">
      <w:pPr>
        <w:tabs>
          <w:tab w:val="left" w:pos="5103"/>
        </w:tabs>
        <w:spacing w:line="276" w:lineRule="auto"/>
        <w:rPr>
          <w:bCs/>
          <w:i/>
          <w:iCs/>
          <w:lang w:val="uk-UA"/>
        </w:rPr>
      </w:pPr>
    </w:p>
    <w:p w:rsidR="006C0FCE" w:rsidRDefault="006C0FCE" w:rsidP="00D60ACF">
      <w:pPr>
        <w:tabs>
          <w:tab w:val="left" w:pos="5103"/>
        </w:tabs>
        <w:spacing w:line="276" w:lineRule="auto"/>
        <w:ind w:left="5245"/>
        <w:rPr>
          <w:bCs/>
          <w:i/>
          <w:iCs/>
          <w:lang w:val="uk-UA"/>
        </w:rPr>
      </w:pPr>
    </w:p>
    <w:p w:rsidR="006C0FCE" w:rsidRDefault="006C0FCE" w:rsidP="00100492">
      <w:pPr>
        <w:ind w:firstLine="5245"/>
        <w:rPr>
          <w:bCs/>
          <w:i/>
          <w:iCs/>
          <w:lang w:val="uk-UA"/>
        </w:rPr>
      </w:pPr>
    </w:p>
    <w:p w:rsidR="006C0FCE" w:rsidRPr="00EE575A" w:rsidRDefault="006C0FCE" w:rsidP="00100492">
      <w:pPr>
        <w:ind w:firstLine="5245"/>
        <w:rPr>
          <w:bCs/>
          <w:i/>
          <w:iCs/>
          <w:lang w:val="uk-UA"/>
        </w:rPr>
      </w:pPr>
      <w:r w:rsidRPr="00EE575A">
        <w:rPr>
          <w:bCs/>
          <w:i/>
          <w:iCs/>
          <w:lang w:val="uk-UA"/>
        </w:rPr>
        <w:t>Додаток 2</w:t>
      </w:r>
    </w:p>
    <w:p w:rsidR="006C0FCE" w:rsidRDefault="006C0FCE" w:rsidP="00100492">
      <w:pPr>
        <w:tabs>
          <w:tab w:val="left" w:pos="5387"/>
        </w:tabs>
        <w:ind w:left="5220" w:right="114"/>
        <w:jc w:val="both"/>
        <w:rPr>
          <w:i/>
          <w:iCs/>
          <w:lang w:val="uk-UA"/>
        </w:rPr>
      </w:pPr>
      <w:r w:rsidRPr="00EE575A">
        <w:rPr>
          <w:i/>
          <w:iCs/>
          <w:lang w:val="uk-UA"/>
        </w:rPr>
        <w:t>до наказу департаменту освіти і науки виконкому</w:t>
      </w:r>
      <w:r>
        <w:rPr>
          <w:i/>
          <w:iCs/>
          <w:lang w:val="uk-UA"/>
        </w:rPr>
        <w:t xml:space="preserve"> Криворізької</w:t>
      </w:r>
      <w:r w:rsidRPr="00EE575A">
        <w:rPr>
          <w:i/>
          <w:iCs/>
          <w:lang w:val="uk-UA"/>
        </w:rPr>
        <w:t xml:space="preserve"> міської ради</w:t>
      </w:r>
    </w:p>
    <w:p w:rsidR="006C0FCE" w:rsidRDefault="006C0FCE" w:rsidP="00100492">
      <w:pPr>
        <w:tabs>
          <w:tab w:val="left" w:pos="5387"/>
        </w:tabs>
        <w:ind w:left="5220" w:right="114"/>
        <w:jc w:val="both"/>
        <w:rPr>
          <w:i/>
          <w:iCs/>
          <w:lang w:val="uk-UA"/>
        </w:rPr>
      </w:pPr>
      <w:r w:rsidRPr="006B4AA4">
        <w:rPr>
          <w:i/>
          <w:iCs/>
          <w:lang w:val="uk-UA"/>
        </w:rPr>
        <w:t xml:space="preserve">від </w:t>
      </w:r>
      <w:r>
        <w:rPr>
          <w:i/>
          <w:iCs/>
          <w:lang w:val="uk-UA"/>
        </w:rPr>
        <w:t xml:space="preserve">    26.12.2019      </w:t>
      </w:r>
      <w:r w:rsidRPr="006B4AA4">
        <w:rPr>
          <w:i/>
          <w:iCs/>
          <w:lang w:val="uk-UA"/>
        </w:rPr>
        <w:t>№</w:t>
      </w:r>
      <w:r>
        <w:rPr>
          <w:i/>
          <w:iCs/>
          <w:lang w:val="uk-UA"/>
        </w:rPr>
        <w:t xml:space="preserve">340   </w:t>
      </w:r>
    </w:p>
    <w:p w:rsidR="006C0FCE" w:rsidRPr="00EE575A" w:rsidRDefault="006C0FCE" w:rsidP="00100492">
      <w:pPr>
        <w:tabs>
          <w:tab w:val="left" w:pos="5387"/>
        </w:tabs>
        <w:ind w:left="5220" w:right="114"/>
        <w:jc w:val="both"/>
        <w:rPr>
          <w:i/>
          <w:iCs/>
          <w:lang w:val="uk-UA"/>
        </w:rPr>
      </w:pPr>
    </w:p>
    <w:p w:rsidR="006C0FCE" w:rsidRPr="00950FF9" w:rsidRDefault="006C0FCE" w:rsidP="00D36317">
      <w:pPr>
        <w:jc w:val="center"/>
        <w:rPr>
          <w:rFonts w:ascii="Arial Narrow" w:hAnsi="Arial Narrow"/>
          <w:b/>
          <w:i/>
          <w:lang w:val="uk-UA"/>
        </w:rPr>
      </w:pPr>
      <w:r w:rsidRPr="00950FF9">
        <w:rPr>
          <w:rFonts w:ascii="Arial Narrow" w:hAnsi="Arial Narrow"/>
          <w:b/>
          <w:i/>
          <w:lang w:val="uk-UA"/>
        </w:rPr>
        <w:t>Список переможців</w:t>
      </w:r>
    </w:p>
    <w:p w:rsidR="006C0FCE" w:rsidRPr="00950FF9" w:rsidRDefault="006C0FCE" w:rsidP="00D36317">
      <w:pPr>
        <w:jc w:val="center"/>
        <w:rPr>
          <w:rFonts w:ascii="Arial Narrow" w:hAnsi="Arial Narrow"/>
          <w:b/>
          <w:i/>
          <w:lang w:val="uk-UA"/>
        </w:rPr>
      </w:pPr>
      <w:r w:rsidRPr="00950FF9">
        <w:rPr>
          <w:rFonts w:ascii="Arial Narrow" w:hAnsi="Arial Narrow"/>
          <w:b/>
          <w:i/>
          <w:lang w:val="uk-UA"/>
        </w:rPr>
        <w:t>міського конкурсу малюнків «Моє рідне місто»</w:t>
      </w:r>
    </w:p>
    <w:p w:rsidR="006C0FCE" w:rsidRPr="0019303B" w:rsidRDefault="006C0FCE" w:rsidP="00DB6684">
      <w:pPr>
        <w:jc w:val="center"/>
        <w:rPr>
          <w:rFonts w:ascii="Arial Narrow" w:hAnsi="Arial Narrow"/>
          <w:b/>
          <w:i/>
          <w:lang w:val="uk-UA"/>
        </w:rPr>
      </w:pPr>
      <w:r>
        <w:rPr>
          <w:rFonts w:ascii="Arial Narrow" w:hAnsi="Arial Narrow"/>
          <w:b/>
          <w:i/>
          <w:lang w:val="uk-UA"/>
        </w:rPr>
        <w:t>(тема «</w:t>
      </w:r>
      <w:r w:rsidRPr="00950FF9">
        <w:rPr>
          <w:rFonts w:ascii="Arial Narrow" w:hAnsi="Arial Narrow"/>
          <w:b/>
          <w:i/>
          <w:lang w:val="uk-UA"/>
        </w:rPr>
        <w:t>7 чудес Криворіжжя»)</w:t>
      </w:r>
      <w:r>
        <w:rPr>
          <w:rFonts w:ascii="Arial Narrow" w:hAnsi="Arial Narrow"/>
          <w:b/>
          <w:i/>
          <w:lang w:val="uk-UA"/>
        </w:rPr>
        <w:t xml:space="preserve"> </w:t>
      </w:r>
      <w:r w:rsidRPr="0019303B">
        <w:rPr>
          <w:rFonts w:ascii="Arial Narrow" w:hAnsi="Arial Narrow"/>
          <w:b/>
          <w:i/>
          <w:lang w:val="uk-UA"/>
        </w:rPr>
        <w:t>місь</w:t>
      </w:r>
      <w:r>
        <w:rPr>
          <w:rFonts w:ascii="Arial Narrow" w:hAnsi="Arial Narrow"/>
          <w:b/>
          <w:i/>
          <w:lang w:val="uk-UA"/>
        </w:rPr>
        <w:t xml:space="preserve">кого Арт-фестивалю декоративно-вжиткового та образотворчого мистецтв «Барвиста творчість Криворіжжя-2019»  </w:t>
      </w:r>
    </w:p>
    <w:p w:rsidR="006C0FCE" w:rsidRPr="00950FF9" w:rsidRDefault="006C0FCE" w:rsidP="00D36317">
      <w:pPr>
        <w:jc w:val="center"/>
        <w:rPr>
          <w:rFonts w:ascii="Arial Narrow" w:hAnsi="Arial Narrow"/>
          <w:b/>
          <w:i/>
          <w:lang w:val="uk-UA"/>
        </w:rPr>
      </w:pPr>
    </w:p>
    <w:p w:rsidR="006C0FCE" w:rsidRPr="00950FF9" w:rsidRDefault="006C0FCE" w:rsidP="00D36317">
      <w:pPr>
        <w:jc w:val="center"/>
        <w:rPr>
          <w:rFonts w:ascii="Arial Narrow" w:hAnsi="Arial Narrow"/>
          <w:b/>
          <w:lang w:val="uk-UA"/>
        </w:rPr>
      </w:pPr>
      <w:r w:rsidRPr="00950FF9">
        <w:rPr>
          <w:rFonts w:ascii="Arial Narrow" w:hAnsi="Arial Narrow"/>
          <w:b/>
          <w:lang w:val="uk-UA"/>
        </w:rPr>
        <w:t>Номінація «Живопис»</w:t>
      </w:r>
    </w:p>
    <w:p w:rsidR="006C0FCE" w:rsidRPr="00950FF9" w:rsidRDefault="006C0FCE" w:rsidP="00D36317">
      <w:pPr>
        <w:jc w:val="center"/>
        <w:rPr>
          <w:rFonts w:ascii="Arial Narrow" w:hAnsi="Arial Narrow"/>
          <w:i/>
          <w:lang w:val="uk-UA"/>
        </w:rPr>
      </w:pPr>
      <w:r w:rsidRPr="00950FF9">
        <w:rPr>
          <w:rFonts w:ascii="Arial Narrow" w:hAnsi="Arial Narrow"/>
          <w:i/>
          <w:lang w:val="uk-UA"/>
        </w:rPr>
        <w:t>Молодша група</w:t>
      </w:r>
    </w:p>
    <w:p w:rsidR="006C0FCE" w:rsidRPr="00950FF9" w:rsidRDefault="006C0FCE" w:rsidP="00D36317">
      <w:pPr>
        <w:pStyle w:val="ListParagraph"/>
        <w:numPr>
          <w:ilvl w:val="0"/>
          <w:numId w:val="34"/>
        </w:numPr>
        <w:jc w:val="both"/>
        <w:rPr>
          <w:rFonts w:ascii="Arial Narrow" w:hAnsi="Arial Narrow"/>
          <w:lang w:val="uk-UA"/>
        </w:rPr>
      </w:pPr>
      <w:r w:rsidRPr="00950FF9">
        <w:rPr>
          <w:rFonts w:ascii="Arial Narrow" w:hAnsi="Arial Narrow"/>
          <w:lang w:val="uk-UA"/>
        </w:rPr>
        <w:t xml:space="preserve">Теслюк Дар'я, вихованка гуртка «Дизайн на склі» КПНЗ ЦДЮТ «Гармонія» КМР, робота «Магічні кар'єри Криворіжжя», кер. </w:t>
      </w:r>
      <w:r>
        <w:rPr>
          <w:rFonts w:ascii="Arial Narrow" w:hAnsi="Arial Narrow"/>
          <w:lang w:val="uk-UA"/>
        </w:rPr>
        <w:t>Г.Теслюк</w:t>
      </w:r>
      <w:r w:rsidRPr="00950FF9">
        <w:rPr>
          <w:rFonts w:ascii="Arial Narrow" w:hAnsi="Arial Narrow"/>
          <w:lang w:val="uk-UA"/>
        </w:rPr>
        <w:t>.</w:t>
      </w:r>
    </w:p>
    <w:p w:rsidR="006C0FCE" w:rsidRPr="00950FF9" w:rsidRDefault="006C0FCE" w:rsidP="00D36317">
      <w:pPr>
        <w:pStyle w:val="ListParagraph"/>
        <w:numPr>
          <w:ilvl w:val="0"/>
          <w:numId w:val="34"/>
        </w:numPr>
        <w:jc w:val="both"/>
        <w:rPr>
          <w:rFonts w:ascii="Arial Narrow" w:hAnsi="Arial Narrow"/>
          <w:lang w:val="uk-UA"/>
        </w:rPr>
      </w:pPr>
      <w:r w:rsidRPr="00950FF9">
        <w:rPr>
          <w:rFonts w:ascii="Arial Narrow" w:hAnsi="Arial Narrow"/>
          <w:lang w:val="uk-UA"/>
        </w:rPr>
        <w:t>Власова Анастасія, учениця 1 класу КЗШ №92 Інгулецького району, робота «Квітковий годинник», кер.</w:t>
      </w:r>
      <w:r>
        <w:rPr>
          <w:rFonts w:ascii="Arial Narrow" w:hAnsi="Arial Narrow"/>
          <w:lang w:val="uk-UA"/>
        </w:rPr>
        <w:t>А.Снєгова</w:t>
      </w:r>
      <w:r w:rsidRPr="00950FF9">
        <w:rPr>
          <w:rFonts w:ascii="Arial Narrow" w:hAnsi="Arial Narrow"/>
          <w:lang w:val="uk-UA"/>
        </w:rPr>
        <w:t>.</w:t>
      </w:r>
    </w:p>
    <w:p w:rsidR="006C0FCE" w:rsidRPr="00950FF9" w:rsidRDefault="006C0FCE" w:rsidP="00D36317">
      <w:pPr>
        <w:pStyle w:val="ListParagraph"/>
        <w:numPr>
          <w:ilvl w:val="0"/>
          <w:numId w:val="34"/>
        </w:numPr>
        <w:jc w:val="both"/>
        <w:rPr>
          <w:rFonts w:ascii="Arial Narrow" w:hAnsi="Arial Narrow"/>
          <w:lang w:val="uk-UA"/>
        </w:rPr>
      </w:pPr>
      <w:r w:rsidRPr="00950FF9">
        <w:rPr>
          <w:rFonts w:ascii="Arial Narrow" w:hAnsi="Arial Narrow"/>
          <w:lang w:val="uk-UA"/>
        </w:rPr>
        <w:t xml:space="preserve">Тітарага Дар'я, учениця 3 класу КЗШ №92 Інгулецького району, робота «Залізна міць Кривбасу», кер. </w:t>
      </w:r>
      <w:r>
        <w:rPr>
          <w:rFonts w:ascii="Arial Narrow" w:hAnsi="Arial Narrow"/>
          <w:lang w:val="uk-UA"/>
        </w:rPr>
        <w:t>О.Зімакова</w:t>
      </w:r>
      <w:r w:rsidRPr="00950FF9">
        <w:rPr>
          <w:rFonts w:ascii="Arial Narrow" w:hAnsi="Arial Narrow"/>
          <w:lang w:val="uk-UA"/>
        </w:rPr>
        <w:t>.</w:t>
      </w:r>
    </w:p>
    <w:p w:rsidR="006C0FCE" w:rsidRPr="00950FF9" w:rsidRDefault="006C0FCE" w:rsidP="00D36317">
      <w:pPr>
        <w:pStyle w:val="ListParagraph"/>
        <w:numPr>
          <w:ilvl w:val="0"/>
          <w:numId w:val="34"/>
        </w:numPr>
        <w:jc w:val="both"/>
        <w:rPr>
          <w:rFonts w:ascii="Arial Narrow" w:hAnsi="Arial Narrow"/>
          <w:lang w:val="uk-UA"/>
        </w:rPr>
      </w:pPr>
      <w:r w:rsidRPr="00950FF9">
        <w:rPr>
          <w:rFonts w:ascii="Arial Narrow" w:hAnsi="Arial Narrow"/>
          <w:lang w:val="uk-UA"/>
        </w:rPr>
        <w:t xml:space="preserve">Табакан Анастасія, вихованка студії «Креативний дизайн» КЗШ №15 Металургійного району, робота «Георгіївська дзвіниця», кер. </w:t>
      </w:r>
      <w:r>
        <w:rPr>
          <w:rFonts w:ascii="Arial Narrow" w:hAnsi="Arial Narrow"/>
          <w:lang w:val="uk-UA"/>
        </w:rPr>
        <w:t>Т.Коломоєць</w:t>
      </w:r>
      <w:r w:rsidRPr="00950FF9">
        <w:rPr>
          <w:rFonts w:ascii="Arial Narrow" w:hAnsi="Arial Narrow"/>
          <w:lang w:val="uk-UA"/>
        </w:rPr>
        <w:t>.</w:t>
      </w:r>
    </w:p>
    <w:p w:rsidR="006C0FCE" w:rsidRPr="00950FF9" w:rsidRDefault="006C0FCE" w:rsidP="00D36317">
      <w:pPr>
        <w:pStyle w:val="ListParagraph"/>
        <w:numPr>
          <w:ilvl w:val="0"/>
          <w:numId w:val="34"/>
        </w:numPr>
        <w:jc w:val="both"/>
        <w:rPr>
          <w:rFonts w:ascii="Arial Narrow" w:hAnsi="Arial Narrow"/>
          <w:lang w:val="uk-UA"/>
        </w:rPr>
      </w:pPr>
      <w:r w:rsidRPr="00950FF9">
        <w:rPr>
          <w:rFonts w:ascii="Arial Narrow" w:hAnsi="Arial Narrow"/>
          <w:lang w:val="uk-UA"/>
        </w:rPr>
        <w:t xml:space="preserve">Приймак Анастасія, вихованка студії «Креативний дизайн» КЗШ №15 Металургійного району, робота «Квітковий годинник», кер. </w:t>
      </w:r>
      <w:r>
        <w:rPr>
          <w:rFonts w:ascii="Arial Narrow" w:hAnsi="Arial Narrow"/>
          <w:lang w:val="uk-UA"/>
        </w:rPr>
        <w:t>Т.Коломоєць</w:t>
      </w:r>
      <w:r w:rsidRPr="00950FF9">
        <w:rPr>
          <w:rFonts w:ascii="Arial Narrow" w:hAnsi="Arial Narrow"/>
          <w:lang w:val="uk-UA"/>
        </w:rPr>
        <w:t>.</w:t>
      </w:r>
    </w:p>
    <w:p w:rsidR="006C0FCE" w:rsidRPr="00950FF9" w:rsidRDefault="006C0FCE" w:rsidP="00D36317">
      <w:pPr>
        <w:pStyle w:val="ListParagraph"/>
        <w:numPr>
          <w:ilvl w:val="0"/>
          <w:numId w:val="34"/>
        </w:numPr>
        <w:jc w:val="both"/>
        <w:rPr>
          <w:rFonts w:ascii="Arial Narrow" w:hAnsi="Arial Narrow"/>
          <w:lang w:val="uk-UA"/>
        </w:rPr>
      </w:pPr>
      <w:r w:rsidRPr="00950FF9">
        <w:rPr>
          <w:rFonts w:ascii="Arial Narrow" w:hAnsi="Arial Narrow"/>
          <w:lang w:val="uk-UA"/>
        </w:rPr>
        <w:t xml:space="preserve">Воробйова Євгенія, вихованка студії «Креативний дизайн» КЗШ №15 Металургійного району, робота «Човникова станція», кер. </w:t>
      </w:r>
      <w:r>
        <w:rPr>
          <w:rFonts w:ascii="Arial Narrow" w:hAnsi="Arial Narrow"/>
          <w:lang w:val="uk-UA"/>
        </w:rPr>
        <w:t>Т.Коломоєць</w:t>
      </w:r>
      <w:r w:rsidRPr="00950FF9">
        <w:rPr>
          <w:rFonts w:ascii="Arial Narrow" w:hAnsi="Arial Narrow"/>
          <w:lang w:val="uk-UA"/>
        </w:rPr>
        <w:t>.</w:t>
      </w:r>
    </w:p>
    <w:p w:rsidR="006C0FCE" w:rsidRPr="00950FF9" w:rsidRDefault="006C0FCE" w:rsidP="00D36317">
      <w:pPr>
        <w:pStyle w:val="ListParagraph"/>
        <w:numPr>
          <w:ilvl w:val="0"/>
          <w:numId w:val="34"/>
        </w:numPr>
        <w:jc w:val="both"/>
        <w:rPr>
          <w:rFonts w:ascii="Arial Narrow" w:hAnsi="Arial Narrow"/>
          <w:lang w:val="uk-UA"/>
        </w:rPr>
      </w:pPr>
      <w:r w:rsidRPr="00950FF9">
        <w:rPr>
          <w:rFonts w:ascii="Arial Narrow" w:hAnsi="Arial Narrow"/>
          <w:lang w:val="uk-UA"/>
        </w:rPr>
        <w:t xml:space="preserve">Попова Дарина, вихованка ХС «Палітра» КПНЗ «ПДЮТ «Дивосвіт» КМР, робота «Козак Ріг», кер. </w:t>
      </w:r>
      <w:r>
        <w:rPr>
          <w:rFonts w:ascii="Arial Narrow" w:hAnsi="Arial Narrow"/>
          <w:lang w:val="uk-UA"/>
        </w:rPr>
        <w:t>Л.Кам'янська</w:t>
      </w:r>
      <w:r w:rsidRPr="00950FF9">
        <w:rPr>
          <w:rFonts w:ascii="Arial Narrow" w:hAnsi="Arial Narrow"/>
          <w:lang w:val="uk-UA"/>
        </w:rPr>
        <w:t>.</w:t>
      </w:r>
    </w:p>
    <w:p w:rsidR="006C0FCE" w:rsidRPr="00950FF9" w:rsidRDefault="006C0FCE" w:rsidP="00D36317">
      <w:pPr>
        <w:pStyle w:val="ListParagraph"/>
        <w:numPr>
          <w:ilvl w:val="0"/>
          <w:numId w:val="34"/>
        </w:numPr>
        <w:jc w:val="both"/>
        <w:rPr>
          <w:rFonts w:ascii="Arial Narrow" w:hAnsi="Arial Narrow"/>
          <w:lang w:val="uk-UA"/>
        </w:rPr>
      </w:pPr>
      <w:r w:rsidRPr="00950FF9">
        <w:rPr>
          <w:rFonts w:ascii="Arial Narrow" w:hAnsi="Arial Narrow"/>
          <w:lang w:val="uk-UA"/>
        </w:rPr>
        <w:t xml:space="preserve">Скворцова Кіра, вихованка гуртка «Арт-лабораторія» КЗШ №120 Саксаганського району, робота «Саксаганські краєвиди»», кер. </w:t>
      </w:r>
      <w:r>
        <w:rPr>
          <w:rFonts w:ascii="Arial Narrow" w:hAnsi="Arial Narrow"/>
          <w:lang w:val="uk-UA"/>
        </w:rPr>
        <w:t>А.Лабунський</w:t>
      </w:r>
      <w:r w:rsidRPr="00950FF9">
        <w:rPr>
          <w:rFonts w:ascii="Arial Narrow" w:hAnsi="Arial Narrow"/>
          <w:lang w:val="uk-UA"/>
        </w:rPr>
        <w:t>.</w:t>
      </w:r>
    </w:p>
    <w:p w:rsidR="006C0FCE" w:rsidRPr="00950FF9" w:rsidRDefault="006C0FCE" w:rsidP="00D36317">
      <w:pPr>
        <w:pStyle w:val="ListParagraph"/>
        <w:numPr>
          <w:ilvl w:val="0"/>
          <w:numId w:val="34"/>
        </w:numPr>
        <w:jc w:val="both"/>
        <w:rPr>
          <w:rFonts w:ascii="Arial Narrow" w:hAnsi="Arial Narrow"/>
          <w:lang w:val="uk-UA"/>
        </w:rPr>
      </w:pPr>
      <w:r w:rsidRPr="00950FF9">
        <w:rPr>
          <w:rFonts w:ascii="Arial Narrow" w:hAnsi="Arial Narrow"/>
          <w:lang w:val="uk-UA"/>
        </w:rPr>
        <w:t xml:space="preserve">Кістян Уляна, учениця КЗСШІ №7 Саксаганського району, робота «Перлина міста мого» , кер. </w:t>
      </w:r>
      <w:r>
        <w:rPr>
          <w:rFonts w:ascii="Arial Narrow" w:hAnsi="Arial Narrow"/>
          <w:lang w:val="uk-UA"/>
        </w:rPr>
        <w:t>З.Целобанова</w:t>
      </w:r>
      <w:r w:rsidRPr="00950FF9">
        <w:rPr>
          <w:rFonts w:ascii="Arial Narrow" w:hAnsi="Arial Narrow"/>
          <w:lang w:val="uk-UA"/>
        </w:rPr>
        <w:t>.</w:t>
      </w:r>
    </w:p>
    <w:p w:rsidR="006C0FCE" w:rsidRPr="00950FF9" w:rsidRDefault="006C0FCE" w:rsidP="00D36317">
      <w:pPr>
        <w:pStyle w:val="ListParagraph"/>
        <w:numPr>
          <w:ilvl w:val="0"/>
          <w:numId w:val="34"/>
        </w:numPr>
        <w:jc w:val="both"/>
        <w:rPr>
          <w:rFonts w:ascii="Arial Narrow" w:hAnsi="Arial Narrow"/>
          <w:lang w:val="uk-UA"/>
        </w:rPr>
      </w:pPr>
      <w:r w:rsidRPr="00950FF9">
        <w:rPr>
          <w:rFonts w:ascii="Arial Narrow" w:hAnsi="Arial Narrow"/>
          <w:lang w:val="uk-UA"/>
        </w:rPr>
        <w:t xml:space="preserve">Якименко Вікторія, учениця КЗСШІ №7 Саксаганського району, робота «Перлина міста мого» , кер. </w:t>
      </w:r>
      <w:r>
        <w:rPr>
          <w:rFonts w:ascii="Arial Narrow" w:hAnsi="Arial Narrow"/>
          <w:lang w:val="uk-UA"/>
        </w:rPr>
        <w:t>З.Целобанова</w:t>
      </w:r>
      <w:r w:rsidRPr="00950FF9">
        <w:rPr>
          <w:rFonts w:ascii="Arial Narrow" w:hAnsi="Arial Narrow"/>
          <w:lang w:val="uk-UA"/>
        </w:rPr>
        <w:t>.</w:t>
      </w:r>
    </w:p>
    <w:p w:rsidR="006C0FCE" w:rsidRPr="00950FF9" w:rsidRDefault="006C0FCE" w:rsidP="00D36317">
      <w:pPr>
        <w:pStyle w:val="ListParagraph"/>
        <w:numPr>
          <w:ilvl w:val="0"/>
          <w:numId w:val="34"/>
        </w:numPr>
        <w:jc w:val="both"/>
        <w:rPr>
          <w:rFonts w:ascii="Arial Narrow" w:hAnsi="Arial Narrow"/>
          <w:lang w:val="uk-UA"/>
        </w:rPr>
      </w:pPr>
      <w:r w:rsidRPr="00950FF9">
        <w:rPr>
          <w:rFonts w:ascii="Arial Narrow" w:hAnsi="Arial Narrow"/>
          <w:lang w:val="uk-UA"/>
        </w:rPr>
        <w:t xml:space="preserve">Данильченко Даяна, вихованка гуртка «Арт-студія» КПНЗ «ПДЮТ Центрально-Міського району» КМР, робота «Я малюю красу міста», кер. </w:t>
      </w:r>
      <w:r>
        <w:rPr>
          <w:rFonts w:ascii="Arial Narrow" w:hAnsi="Arial Narrow"/>
          <w:lang w:val="uk-UA"/>
        </w:rPr>
        <w:t>Ю.Бузу</w:t>
      </w:r>
      <w:r w:rsidRPr="00950FF9">
        <w:rPr>
          <w:rFonts w:ascii="Arial Narrow" w:hAnsi="Arial Narrow"/>
          <w:lang w:val="uk-UA"/>
        </w:rPr>
        <w:t>.</w:t>
      </w:r>
    </w:p>
    <w:p w:rsidR="006C0FCE" w:rsidRPr="00950FF9" w:rsidRDefault="006C0FCE" w:rsidP="00D36317">
      <w:pPr>
        <w:pStyle w:val="ListParagraph"/>
        <w:numPr>
          <w:ilvl w:val="0"/>
          <w:numId w:val="34"/>
        </w:numPr>
        <w:jc w:val="both"/>
        <w:rPr>
          <w:rFonts w:ascii="Arial Narrow" w:hAnsi="Arial Narrow"/>
          <w:lang w:val="uk-UA"/>
        </w:rPr>
      </w:pPr>
      <w:r w:rsidRPr="00950FF9">
        <w:rPr>
          <w:rFonts w:ascii="Arial Narrow" w:hAnsi="Arial Narrow"/>
          <w:lang w:val="uk-UA"/>
        </w:rPr>
        <w:t xml:space="preserve">Данильченко Мелана, вихованка гуртка «Арт-студія» КПНЗ «ПДЮТ Центрально-Міського району» КМР, робота «Подорож  Даяни і Мелани рідним містом», кер. </w:t>
      </w:r>
      <w:r>
        <w:rPr>
          <w:rFonts w:ascii="Arial Narrow" w:hAnsi="Arial Narrow"/>
          <w:lang w:val="uk-UA"/>
        </w:rPr>
        <w:t>Ю.Бузу</w:t>
      </w:r>
      <w:r w:rsidRPr="00950FF9">
        <w:rPr>
          <w:rFonts w:ascii="Arial Narrow" w:hAnsi="Arial Narrow"/>
          <w:lang w:val="uk-UA"/>
        </w:rPr>
        <w:t>.</w:t>
      </w:r>
    </w:p>
    <w:p w:rsidR="006C0FCE" w:rsidRPr="00950FF9" w:rsidRDefault="006C0FCE" w:rsidP="00D36317">
      <w:pPr>
        <w:jc w:val="center"/>
        <w:rPr>
          <w:rFonts w:ascii="Arial Narrow" w:hAnsi="Arial Narrow"/>
          <w:i/>
          <w:lang w:val="uk-UA"/>
        </w:rPr>
      </w:pPr>
    </w:p>
    <w:p w:rsidR="006C0FCE" w:rsidRPr="00950FF9" w:rsidRDefault="006C0FCE" w:rsidP="00D36317">
      <w:pPr>
        <w:jc w:val="center"/>
        <w:rPr>
          <w:rFonts w:ascii="Arial Narrow" w:hAnsi="Arial Narrow"/>
          <w:i/>
          <w:lang w:val="uk-UA"/>
        </w:rPr>
      </w:pPr>
      <w:r w:rsidRPr="00950FF9">
        <w:rPr>
          <w:rFonts w:ascii="Arial Narrow" w:hAnsi="Arial Narrow"/>
          <w:i/>
          <w:lang w:val="uk-UA"/>
        </w:rPr>
        <w:t>Середня група</w:t>
      </w:r>
    </w:p>
    <w:p w:rsidR="006C0FCE" w:rsidRPr="00950FF9" w:rsidRDefault="006C0FCE" w:rsidP="00D36317">
      <w:pPr>
        <w:pStyle w:val="ListParagraph"/>
        <w:numPr>
          <w:ilvl w:val="0"/>
          <w:numId w:val="34"/>
        </w:numPr>
        <w:jc w:val="both"/>
        <w:rPr>
          <w:rFonts w:ascii="Arial Narrow" w:hAnsi="Arial Narrow"/>
          <w:lang w:val="uk-UA"/>
        </w:rPr>
      </w:pPr>
      <w:r w:rsidRPr="00950FF9">
        <w:rPr>
          <w:rFonts w:ascii="Arial Narrow" w:hAnsi="Arial Narrow"/>
          <w:lang w:val="uk-UA"/>
        </w:rPr>
        <w:t>Юркович Вікторія, вихованка гуртка «</w:t>
      </w:r>
      <w:r w:rsidRPr="00950FF9">
        <w:rPr>
          <w:rFonts w:ascii="Arial Narrow" w:hAnsi="Arial Narrow"/>
          <w:lang w:val="en-US"/>
        </w:rPr>
        <w:t>Art</w:t>
      </w:r>
      <w:r w:rsidRPr="00950FF9">
        <w:rPr>
          <w:rFonts w:ascii="Arial Narrow" w:hAnsi="Arial Narrow"/>
          <w:lang w:val="uk-UA"/>
        </w:rPr>
        <w:t xml:space="preserve">-майстер» КПНЗ ЦДЮТ «Дружба» КМР, робота «Човникова станція», кер. </w:t>
      </w:r>
      <w:r>
        <w:rPr>
          <w:rFonts w:ascii="Arial Narrow" w:hAnsi="Arial Narrow"/>
          <w:lang w:val="uk-UA"/>
        </w:rPr>
        <w:t>Н.Давиденко</w:t>
      </w:r>
      <w:r w:rsidRPr="00950FF9">
        <w:rPr>
          <w:rFonts w:ascii="Arial Narrow" w:hAnsi="Arial Narrow"/>
          <w:lang w:val="uk-UA"/>
        </w:rPr>
        <w:t>.</w:t>
      </w:r>
    </w:p>
    <w:p w:rsidR="006C0FCE" w:rsidRPr="00950FF9" w:rsidRDefault="006C0FCE" w:rsidP="00D36317">
      <w:pPr>
        <w:pStyle w:val="ListParagraph"/>
        <w:numPr>
          <w:ilvl w:val="0"/>
          <w:numId w:val="34"/>
        </w:numPr>
        <w:jc w:val="both"/>
        <w:rPr>
          <w:rFonts w:ascii="Arial Narrow" w:hAnsi="Arial Narrow"/>
          <w:lang w:val="uk-UA"/>
        </w:rPr>
      </w:pPr>
      <w:r w:rsidRPr="00950FF9">
        <w:rPr>
          <w:rFonts w:ascii="Arial Narrow" w:hAnsi="Arial Narrow"/>
          <w:lang w:val="uk-UA"/>
        </w:rPr>
        <w:t>Александрова Тетяна, вихованка гуртка «</w:t>
      </w:r>
      <w:r w:rsidRPr="00950FF9">
        <w:rPr>
          <w:rFonts w:ascii="Arial Narrow" w:hAnsi="Arial Narrow"/>
        </w:rPr>
        <w:t>Ф-Арт</w:t>
      </w:r>
      <w:r w:rsidRPr="00950FF9">
        <w:rPr>
          <w:rFonts w:ascii="Arial Narrow" w:hAnsi="Arial Narrow"/>
          <w:lang w:val="uk-UA"/>
        </w:rPr>
        <w:t xml:space="preserve">» КЗШ №108 Довгинцівського району, робота «Дзвіниця», кер. </w:t>
      </w:r>
      <w:r>
        <w:rPr>
          <w:rFonts w:ascii="Arial Narrow" w:hAnsi="Arial Narrow"/>
          <w:lang w:val="uk-UA"/>
        </w:rPr>
        <w:t>Ю.Буряк</w:t>
      </w:r>
      <w:r w:rsidRPr="00950FF9">
        <w:rPr>
          <w:rFonts w:ascii="Arial Narrow" w:hAnsi="Arial Narrow"/>
          <w:lang w:val="uk-UA"/>
        </w:rPr>
        <w:t>.</w:t>
      </w:r>
    </w:p>
    <w:p w:rsidR="006C0FCE" w:rsidRPr="00950FF9" w:rsidRDefault="006C0FCE" w:rsidP="00D36317">
      <w:pPr>
        <w:pStyle w:val="ListParagraph"/>
        <w:numPr>
          <w:ilvl w:val="0"/>
          <w:numId w:val="34"/>
        </w:numPr>
        <w:jc w:val="both"/>
        <w:rPr>
          <w:rFonts w:ascii="Arial Narrow" w:hAnsi="Arial Narrow"/>
          <w:lang w:val="uk-UA"/>
        </w:rPr>
      </w:pPr>
      <w:r w:rsidRPr="00950FF9">
        <w:rPr>
          <w:rFonts w:ascii="Arial Narrow" w:hAnsi="Arial Narrow"/>
          <w:lang w:val="uk-UA"/>
        </w:rPr>
        <w:t xml:space="preserve">Токар Марія, вихованка гуртка ОТМ «Натхнення» КПНЗ ЦДЮТ «Ріднокрай» КМР, роботи «Біле каміння», «Ботанічний сад», кер. </w:t>
      </w:r>
      <w:r>
        <w:rPr>
          <w:rFonts w:ascii="Arial Narrow" w:hAnsi="Arial Narrow"/>
          <w:lang w:val="uk-UA"/>
        </w:rPr>
        <w:t>О.Онищенко</w:t>
      </w:r>
      <w:r w:rsidRPr="00950FF9">
        <w:rPr>
          <w:rFonts w:ascii="Arial Narrow" w:hAnsi="Arial Narrow"/>
          <w:lang w:val="uk-UA"/>
        </w:rPr>
        <w:t>.</w:t>
      </w:r>
    </w:p>
    <w:p w:rsidR="006C0FCE" w:rsidRPr="00950FF9" w:rsidRDefault="006C0FCE" w:rsidP="00D36317">
      <w:pPr>
        <w:pStyle w:val="ListParagraph"/>
        <w:numPr>
          <w:ilvl w:val="0"/>
          <w:numId w:val="34"/>
        </w:numPr>
        <w:jc w:val="both"/>
        <w:rPr>
          <w:rFonts w:ascii="Arial Narrow" w:hAnsi="Arial Narrow"/>
          <w:lang w:val="uk-UA"/>
        </w:rPr>
      </w:pPr>
      <w:r w:rsidRPr="00950FF9">
        <w:rPr>
          <w:rFonts w:ascii="Arial Narrow" w:hAnsi="Arial Narrow"/>
          <w:lang w:val="uk-UA"/>
        </w:rPr>
        <w:t xml:space="preserve">Власенко Дар'я, учениця  4 класу КЗШ № 82 Інгулецького району, робота «Місто довжиною в життя», кер. </w:t>
      </w:r>
      <w:r>
        <w:rPr>
          <w:rFonts w:ascii="Arial Narrow" w:hAnsi="Arial Narrow"/>
          <w:lang w:val="uk-UA"/>
        </w:rPr>
        <w:t>А.Ляса</w:t>
      </w:r>
      <w:r w:rsidRPr="00950FF9">
        <w:rPr>
          <w:rFonts w:ascii="Arial Narrow" w:hAnsi="Arial Narrow"/>
          <w:lang w:val="uk-UA"/>
        </w:rPr>
        <w:t xml:space="preserve">. </w:t>
      </w:r>
    </w:p>
    <w:p w:rsidR="006C0FCE" w:rsidRPr="00950FF9" w:rsidRDefault="006C0FCE" w:rsidP="00D36317">
      <w:pPr>
        <w:pStyle w:val="ListParagraph"/>
        <w:numPr>
          <w:ilvl w:val="0"/>
          <w:numId w:val="34"/>
        </w:numPr>
        <w:jc w:val="both"/>
        <w:rPr>
          <w:rFonts w:ascii="Arial Narrow" w:hAnsi="Arial Narrow"/>
          <w:lang w:val="uk-UA"/>
        </w:rPr>
      </w:pPr>
      <w:r w:rsidRPr="00950FF9">
        <w:rPr>
          <w:rFonts w:ascii="Arial Narrow" w:hAnsi="Arial Narrow"/>
          <w:lang w:val="uk-UA"/>
        </w:rPr>
        <w:t xml:space="preserve">Ющук Валерія, вихованка ЗХК МАНМ «Килимарство» КПНЗ «ЦДЮТ Металургійного району» КМР, робота «Стежками рідного краю», кер. </w:t>
      </w:r>
      <w:r>
        <w:rPr>
          <w:rFonts w:ascii="Arial Narrow" w:hAnsi="Arial Narrow"/>
          <w:lang w:val="uk-UA"/>
        </w:rPr>
        <w:t>С.Горпинюк</w:t>
      </w:r>
      <w:r w:rsidRPr="00950FF9">
        <w:rPr>
          <w:rFonts w:ascii="Arial Narrow" w:hAnsi="Arial Narrow"/>
          <w:lang w:val="uk-UA"/>
        </w:rPr>
        <w:t>.</w:t>
      </w:r>
    </w:p>
    <w:p w:rsidR="006C0FCE" w:rsidRPr="00950FF9" w:rsidRDefault="006C0FCE" w:rsidP="00D36317">
      <w:pPr>
        <w:pStyle w:val="ListParagraph"/>
        <w:numPr>
          <w:ilvl w:val="0"/>
          <w:numId w:val="34"/>
        </w:numPr>
        <w:jc w:val="both"/>
        <w:rPr>
          <w:rFonts w:ascii="Arial Narrow" w:hAnsi="Arial Narrow"/>
          <w:lang w:val="uk-UA"/>
        </w:rPr>
      </w:pPr>
      <w:r w:rsidRPr="00950FF9">
        <w:rPr>
          <w:rFonts w:ascii="Arial Narrow" w:hAnsi="Arial Narrow"/>
          <w:lang w:val="uk-UA"/>
        </w:rPr>
        <w:t xml:space="preserve">Голінєва Наталія, вихованка ЗХК МАНМ «Килимарство» КПНЗ «ЦДЮТ Металургійного району» КМР, робота «Перлина країни», кер. </w:t>
      </w:r>
      <w:r>
        <w:rPr>
          <w:rFonts w:ascii="Arial Narrow" w:hAnsi="Arial Narrow"/>
          <w:lang w:val="uk-UA"/>
        </w:rPr>
        <w:t>С.Горпинюк</w:t>
      </w:r>
      <w:r w:rsidRPr="00950FF9">
        <w:rPr>
          <w:rFonts w:ascii="Arial Narrow" w:hAnsi="Arial Narrow"/>
          <w:lang w:val="uk-UA"/>
        </w:rPr>
        <w:t>.</w:t>
      </w:r>
    </w:p>
    <w:p w:rsidR="006C0FCE" w:rsidRPr="00950FF9" w:rsidRDefault="006C0FCE" w:rsidP="00D36317">
      <w:pPr>
        <w:pStyle w:val="ListParagraph"/>
        <w:numPr>
          <w:ilvl w:val="0"/>
          <w:numId w:val="34"/>
        </w:numPr>
        <w:jc w:val="both"/>
        <w:rPr>
          <w:rFonts w:ascii="Arial Narrow" w:hAnsi="Arial Narrow"/>
          <w:lang w:val="uk-UA"/>
        </w:rPr>
      </w:pPr>
      <w:r w:rsidRPr="00950FF9">
        <w:rPr>
          <w:rFonts w:ascii="Arial Narrow" w:hAnsi="Arial Narrow"/>
          <w:lang w:val="uk-UA"/>
        </w:rPr>
        <w:t xml:space="preserve">Мотижинець Данило, вихованець гуртка «Колаж» КПНЗ «ЦДЮТ Металургійного району» КМР, робота «На скелях МОДРу», кер. </w:t>
      </w:r>
      <w:r>
        <w:rPr>
          <w:rFonts w:ascii="Arial Narrow" w:hAnsi="Arial Narrow"/>
          <w:lang w:val="uk-UA"/>
        </w:rPr>
        <w:t>Н.Хрієнко</w:t>
      </w:r>
      <w:r w:rsidRPr="00950FF9">
        <w:rPr>
          <w:rFonts w:ascii="Arial Narrow" w:hAnsi="Arial Narrow"/>
          <w:lang w:val="uk-UA"/>
        </w:rPr>
        <w:t>.</w:t>
      </w:r>
    </w:p>
    <w:p w:rsidR="006C0FCE" w:rsidRPr="00950FF9" w:rsidRDefault="006C0FCE" w:rsidP="00D36317">
      <w:pPr>
        <w:pStyle w:val="ListParagraph"/>
        <w:numPr>
          <w:ilvl w:val="0"/>
          <w:numId w:val="34"/>
        </w:numPr>
        <w:jc w:val="both"/>
        <w:rPr>
          <w:rFonts w:ascii="Arial Narrow" w:hAnsi="Arial Narrow"/>
          <w:lang w:val="uk-UA"/>
        </w:rPr>
      </w:pPr>
      <w:r w:rsidRPr="00950FF9">
        <w:rPr>
          <w:rFonts w:ascii="Arial Narrow" w:hAnsi="Arial Narrow"/>
          <w:lang w:val="uk-UA"/>
        </w:rPr>
        <w:t xml:space="preserve">Бородавко Анастасія, учениця 6 класу КНТМЛ №16 Металургійного району, робота «Моє Криворіжжя», кер. </w:t>
      </w:r>
      <w:r>
        <w:rPr>
          <w:rFonts w:ascii="Arial Narrow" w:hAnsi="Arial Narrow"/>
          <w:lang w:val="uk-UA"/>
        </w:rPr>
        <w:t>Н.Мінервіна</w:t>
      </w:r>
      <w:r w:rsidRPr="00950FF9">
        <w:rPr>
          <w:rFonts w:ascii="Arial Narrow" w:hAnsi="Arial Narrow"/>
          <w:lang w:val="uk-UA"/>
        </w:rPr>
        <w:t>.</w:t>
      </w:r>
    </w:p>
    <w:p w:rsidR="006C0FCE" w:rsidRPr="00950FF9" w:rsidRDefault="006C0FCE" w:rsidP="00D36317">
      <w:pPr>
        <w:pStyle w:val="ListParagraph"/>
        <w:numPr>
          <w:ilvl w:val="0"/>
          <w:numId w:val="34"/>
        </w:numPr>
        <w:jc w:val="both"/>
        <w:rPr>
          <w:rFonts w:ascii="Arial Narrow" w:hAnsi="Arial Narrow"/>
          <w:lang w:val="uk-UA"/>
        </w:rPr>
      </w:pPr>
      <w:r w:rsidRPr="00950FF9">
        <w:rPr>
          <w:rFonts w:ascii="Arial Narrow" w:hAnsi="Arial Narrow"/>
          <w:lang w:val="uk-UA"/>
        </w:rPr>
        <w:t xml:space="preserve">Лахно Марія, учениця 7 класу КЗШ №75 Металургійного району, робота «Повертаємося до святинь», кер. </w:t>
      </w:r>
      <w:r>
        <w:rPr>
          <w:rFonts w:ascii="Arial Narrow" w:hAnsi="Arial Narrow"/>
          <w:lang w:val="uk-UA"/>
        </w:rPr>
        <w:t>М.Горсітманова</w:t>
      </w:r>
      <w:r w:rsidRPr="00950FF9">
        <w:rPr>
          <w:rFonts w:ascii="Arial Narrow" w:hAnsi="Arial Narrow"/>
          <w:lang w:val="uk-UA"/>
        </w:rPr>
        <w:t>.</w:t>
      </w:r>
    </w:p>
    <w:p w:rsidR="006C0FCE" w:rsidRPr="00950FF9" w:rsidRDefault="006C0FCE" w:rsidP="00D36317">
      <w:pPr>
        <w:pStyle w:val="ListParagraph"/>
        <w:numPr>
          <w:ilvl w:val="0"/>
          <w:numId w:val="34"/>
        </w:numPr>
        <w:jc w:val="both"/>
        <w:rPr>
          <w:rFonts w:ascii="Arial Narrow" w:hAnsi="Arial Narrow"/>
          <w:lang w:val="uk-UA"/>
        </w:rPr>
      </w:pPr>
      <w:r w:rsidRPr="00950FF9">
        <w:rPr>
          <w:rFonts w:ascii="Arial Narrow" w:hAnsi="Arial Narrow"/>
          <w:lang w:val="uk-UA"/>
        </w:rPr>
        <w:t xml:space="preserve">Різниченко Назар, учень  8 класу КЗШ №69 Металургійного району, робота «Найчарівніше місце рідного краю», кер. </w:t>
      </w:r>
      <w:r>
        <w:rPr>
          <w:rFonts w:ascii="Arial Narrow" w:hAnsi="Arial Narrow"/>
          <w:lang w:val="uk-UA"/>
        </w:rPr>
        <w:t>Т.Перфілова</w:t>
      </w:r>
      <w:r w:rsidRPr="00950FF9">
        <w:rPr>
          <w:rFonts w:ascii="Arial Narrow" w:hAnsi="Arial Narrow"/>
          <w:lang w:val="uk-UA"/>
        </w:rPr>
        <w:t>.</w:t>
      </w:r>
    </w:p>
    <w:p w:rsidR="006C0FCE" w:rsidRPr="00950FF9" w:rsidRDefault="006C0FCE" w:rsidP="00D36317">
      <w:pPr>
        <w:pStyle w:val="ListParagraph"/>
        <w:numPr>
          <w:ilvl w:val="0"/>
          <w:numId w:val="34"/>
        </w:numPr>
        <w:jc w:val="both"/>
        <w:rPr>
          <w:rFonts w:ascii="Arial Narrow" w:hAnsi="Arial Narrow"/>
          <w:lang w:val="uk-UA"/>
        </w:rPr>
      </w:pPr>
      <w:r w:rsidRPr="00950FF9">
        <w:rPr>
          <w:rFonts w:ascii="Arial Narrow" w:hAnsi="Arial Narrow"/>
          <w:lang w:val="uk-UA"/>
        </w:rPr>
        <w:t xml:space="preserve">Швидка Марія, вихованка ХС «Палітра» КПНЗ «ПДЮТ «Дивосвіт» КМР, робота «Площа 30-річчя Перемоги», кер. </w:t>
      </w:r>
      <w:r>
        <w:rPr>
          <w:rFonts w:ascii="Arial Narrow" w:hAnsi="Arial Narrow"/>
          <w:lang w:val="uk-UA"/>
        </w:rPr>
        <w:t>Л.Кам'янська</w:t>
      </w:r>
      <w:r w:rsidRPr="00950FF9">
        <w:rPr>
          <w:rFonts w:ascii="Arial Narrow" w:hAnsi="Arial Narrow"/>
          <w:lang w:val="uk-UA"/>
        </w:rPr>
        <w:t>.</w:t>
      </w:r>
    </w:p>
    <w:p w:rsidR="006C0FCE" w:rsidRPr="00950FF9" w:rsidRDefault="006C0FCE" w:rsidP="00D36317">
      <w:pPr>
        <w:pStyle w:val="ListParagraph"/>
        <w:numPr>
          <w:ilvl w:val="0"/>
          <w:numId w:val="34"/>
        </w:numPr>
        <w:jc w:val="both"/>
        <w:rPr>
          <w:rFonts w:ascii="Arial Narrow" w:hAnsi="Arial Narrow"/>
          <w:lang w:val="uk-UA"/>
        </w:rPr>
      </w:pPr>
      <w:r w:rsidRPr="00950FF9">
        <w:rPr>
          <w:rFonts w:ascii="Arial Narrow" w:hAnsi="Arial Narrow"/>
          <w:lang w:val="uk-UA"/>
        </w:rPr>
        <w:t xml:space="preserve">Темченко Марія, вихованка НХК СОМ «Журавочка» КПНЗ «МПДЮТ «Горицвіт» КМР, робота «Квітне бузок у ботанічному саду», кер. </w:t>
      </w:r>
      <w:r>
        <w:rPr>
          <w:rFonts w:ascii="Arial Narrow" w:hAnsi="Arial Narrow"/>
          <w:lang w:val="uk-UA"/>
        </w:rPr>
        <w:t>О.Кощавська</w:t>
      </w:r>
      <w:r w:rsidRPr="00950FF9">
        <w:rPr>
          <w:rFonts w:ascii="Arial Narrow" w:hAnsi="Arial Narrow"/>
          <w:lang w:val="uk-UA"/>
        </w:rPr>
        <w:t>.</w:t>
      </w:r>
    </w:p>
    <w:p w:rsidR="006C0FCE" w:rsidRPr="00950FF9" w:rsidRDefault="006C0FCE" w:rsidP="00D36317">
      <w:pPr>
        <w:pStyle w:val="ListParagraph"/>
        <w:numPr>
          <w:ilvl w:val="0"/>
          <w:numId w:val="34"/>
        </w:numPr>
        <w:jc w:val="both"/>
        <w:rPr>
          <w:rFonts w:ascii="Arial Narrow" w:hAnsi="Arial Narrow"/>
          <w:lang w:val="uk-UA"/>
        </w:rPr>
      </w:pPr>
      <w:r w:rsidRPr="00950FF9">
        <w:rPr>
          <w:rFonts w:ascii="Arial Narrow" w:hAnsi="Arial Narrow"/>
          <w:lang w:val="uk-UA"/>
        </w:rPr>
        <w:t xml:space="preserve">Книшова Аліна, вихованка гуртка «Чарівна майстерня» КПНЗ «МПДЮТ «Горицвіт» КМР, робота «Циркова вистава», кер. </w:t>
      </w:r>
      <w:r>
        <w:rPr>
          <w:rFonts w:ascii="Arial Narrow" w:hAnsi="Arial Narrow"/>
          <w:lang w:val="uk-UA"/>
        </w:rPr>
        <w:t>Н.Чередниченко</w:t>
      </w:r>
      <w:r w:rsidRPr="00950FF9">
        <w:rPr>
          <w:rFonts w:ascii="Arial Narrow" w:hAnsi="Arial Narrow"/>
          <w:lang w:val="uk-UA"/>
        </w:rPr>
        <w:t>.</w:t>
      </w:r>
    </w:p>
    <w:p w:rsidR="006C0FCE" w:rsidRPr="00950FF9" w:rsidRDefault="006C0FCE" w:rsidP="00D36317">
      <w:pPr>
        <w:pStyle w:val="ListParagraph"/>
        <w:numPr>
          <w:ilvl w:val="0"/>
          <w:numId w:val="34"/>
        </w:numPr>
        <w:jc w:val="both"/>
        <w:rPr>
          <w:rFonts w:ascii="Arial Narrow" w:hAnsi="Arial Narrow"/>
          <w:lang w:val="uk-UA"/>
        </w:rPr>
      </w:pPr>
      <w:r w:rsidRPr="00950FF9">
        <w:rPr>
          <w:rFonts w:ascii="Arial Narrow" w:hAnsi="Arial Narrow"/>
          <w:lang w:val="uk-UA"/>
        </w:rPr>
        <w:t>Панасюк Олег, вихованець гуртка «</w:t>
      </w:r>
      <w:r w:rsidRPr="00950FF9">
        <w:rPr>
          <w:rFonts w:ascii="Arial Narrow" w:hAnsi="Arial Narrow"/>
          <w:lang w:val="en-US"/>
        </w:rPr>
        <w:t>Heppi</w:t>
      </w:r>
      <w:r w:rsidRPr="00950FF9">
        <w:rPr>
          <w:rFonts w:ascii="Arial Narrow" w:hAnsi="Arial Narrow"/>
          <w:lang w:val="uk-UA"/>
        </w:rPr>
        <w:t xml:space="preserve"> АРТ» КПНЗ «МПДЮТ «Горицвіт» КМР, робота «Кадри мого міста», кер. </w:t>
      </w:r>
      <w:r>
        <w:rPr>
          <w:rFonts w:ascii="Arial Narrow" w:hAnsi="Arial Narrow"/>
          <w:lang w:val="uk-UA"/>
        </w:rPr>
        <w:t>В.Сокирська</w:t>
      </w:r>
      <w:r w:rsidRPr="00950FF9">
        <w:rPr>
          <w:rFonts w:ascii="Arial Narrow" w:hAnsi="Arial Narrow"/>
          <w:lang w:val="uk-UA"/>
        </w:rPr>
        <w:t>.</w:t>
      </w:r>
    </w:p>
    <w:p w:rsidR="006C0FCE" w:rsidRPr="00950FF9" w:rsidRDefault="006C0FCE" w:rsidP="00D36317">
      <w:pPr>
        <w:pStyle w:val="ListParagraph"/>
        <w:numPr>
          <w:ilvl w:val="0"/>
          <w:numId w:val="34"/>
        </w:numPr>
        <w:jc w:val="both"/>
        <w:rPr>
          <w:rFonts w:ascii="Arial Narrow" w:hAnsi="Arial Narrow"/>
          <w:lang w:val="uk-UA"/>
        </w:rPr>
      </w:pPr>
      <w:r w:rsidRPr="00950FF9">
        <w:rPr>
          <w:rFonts w:ascii="Arial Narrow" w:hAnsi="Arial Narrow"/>
          <w:lang w:val="uk-UA"/>
        </w:rPr>
        <w:t xml:space="preserve">Гаврюк Аліна, вихованка гуртка КПНЗ «ЦТКЕУМ «Мандрівник» КМР, робота «Спасо-Преображенський Кафедральний собор», кер. </w:t>
      </w:r>
      <w:r>
        <w:rPr>
          <w:rFonts w:ascii="Arial Narrow" w:hAnsi="Arial Narrow"/>
          <w:lang w:val="uk-UA"/>
        </w:rPr>
        <w:t>К.Ментюкова</w:t>
      </w:r>
      <w:r w:rsidRPr="00950FF9">
        <w:rPr>
          <w:rFonts w:ascii="Arial Narrow" w:hAnsi="Arial Narrow"/>
          <w:lang w:val="uk-UA"/>
        </w:rPr>
        <w:t>.</w:t>
      </w:r>
    </w:p>
    <w:p w:rsidR="006C0FCE" w:rsidRPr="00950FF9" w:rsidRDefault="006C0FCE" w:rsidP="00D36317">
      <w:pPr>
        <w:pStyle w:val="ListParagraph"/>
        <w:numPr>
          <w:ilvl w:val="0"/>
          <w:numId w:val="34"/>
        </w:numPr>
        <w:jc w:val="both"/>
        <w:rPr>
          <w:rFonts w:ascii="Arial Narrow" w:hAnsi="Arial Narrow"/>
          <w:lang w:val="uk-UA"/>
        </w:rPr>
      </w:pPr>
      <w:r w:rsidRPr="00950FF9">
        <w:rPr>
          <w:rFonts w:ascii="Arial Narrow" w:hAnsi="Arial Narrow"/>
          <w:lang w:val="uk-UA"/>
        </w:rPr>
        <w:t xml:space="preserve">Марусєва Євгенія, вихованка гуртка «Чарівні фарби» КЗШ №119 Саксаганського району, робота «Козак Ріг», кер. </w:t>
      </w:r>
      <w:r>
        <w:rPr>
          <w:rFonts w:ascii="Arial Narrow" w:hAnsi="Arial Narrow"/>
          <w:lang w:val="uk-UA"/>
        </w:rPr>
        <w:t>Ж.Андрєєва</w:t>
      </w:r>
      <w:r w:rsidRPr="00950FF9">
        <w:rPr>
          <w:rFonts w:ascii="Arial Narrow" w:hAnsi="Arial Narrow"/>
          <w:lang w:val="uk-UA"/>
        </w:rPr>
        <w:t>.</w:t>
      </w:r>
    </w:p>
    <w:p w:rsidR="006C0FCE" w:rsidRPr="00950FF9" w:rsidRDefault="006C0FCE" w:rsidP="00D36317">
      <w:pPr>
        <w:pStyle w:val="ListParagraph"/>
        <w:numPr>
          <w:ilvl w:val="0"/>
          <w:numId w:val="34"/>
        </w:numPr>
        <w:jc w:val="both"/>
        <w:rPr>
          <w:rFonts w:ascii="Arial Narrow" w:hAnsi="Arial Narrow"/>
          <w:lang w:val="uk-UA"/>
        </w:rPr>
      </w:pPr>
      <w:r w:rsidRPr="00950FF9">
        <w:rPr>
          <w:rFonts w:ascii="Arial Narrow" w:hAnsi="Arial Narrow"/>
          <w:lang w:val="uk-UA"/>
        </w:rPr>
        <w:t xml:space="preserve">Приходько Єва, вихованка гуртка «Барви творчості» КПНЗ «ЦДЮТ «Сузір'я» КМР, робота «Спасо-Преображенський собор», кер. </w:t>
      </w:r>
      <w:r>
        <w:rPr>
          <w:rFonts w:ascii="Arial Narrow" w:hAnsi="Arial Narrow"/>
          <w:lang w:val="uk-UA"/>
        </w:rPr>
        <w:t>О.Севідова</w:t>
      </w:r>
      <w:r w:rsidRPr="00950FF9">
        <w:rPr>
          <w:rFonts w:ascii="Arial Narrow" w:hAnsi="Arial Narrow"/>
          <w:lang w:val="uk-UA"/>
        </w:rPr>
        <w:t>.</w:t>
      </w:r>
    </w:p>
    <w:p w:rsidR="006C0FCE" w:rsidRPr="00950FF9" w:rsidRDefault="006C0FCE" w:rsidP="00D36317">
      <w:pPr>
        <w:pStyle w:val="ListParagraph"/>
        <w:numPr>
          <w:ilvl w:val="0"/>
          <w:numId w:val="34"/>
        </w:numPr>
        <w:jc w:val="both"/>
        <w:rPr>
          <w:rFonts w:ascii="Arial Narrow" w:hAnsi="Arial Narrow"/>
          <w:lang w:val="uk-UA"/>
        </w:rPr>
      </w:pPr>
      <w:r w:rsidRPr="00950FF9">
        <w:rPr>
          <w:rFonts w:ascii="Arial Narrow" w:hAnsi="Arial Narrow"/>
          <w:lang w:val="uk-UA"/>
        </w:rPr>
        <w:t xml:space="preserve">Перченко Анна,  учениця 6 класу КЗШ № 116 Тернівського району, робота «Квітковий годинник», кер. </w:t>
      </w:r>
      <w:r>
        <w:rPr>
          <w:rFonts w:ascii="Arial Narrow" w:hAnsi="Arial Narrow"/>
          <w:lang w:val="uk-UA"/>
        </w:rPr>
        <w:t>С.Ільченко</w:t>
      </w:r>
      <w:r w:rsidRPr="00950FF9">
        <w:rPr>
          <w:rFonts w:ascii="Arial Narrow" w:hAnsi="Arial Narrow"/>
          <w:lang w:val="uk-UA"/>
        </w:rPr>
        <w:t>.</w:t>
      </w:r>
    </w:p>
    <w:p w:rsidR="006C0FCE" w:rsidRPr="00950FF9" w:rsidRDefault="006C0FCE" w:rsidP="00D36317">
      <w:pPr>
        <w:rPr>
          <w:rFonts w:ascii="Arial Narrow" w:hAnsi="Arial Narrow"/>
          <w:i/>
          <w:lang w:val="uk-UA"/>
        </w:rPr>
      </w:pPr>
    </w:p>
    <w:p w:rsidR="006C0FCE" w:rsidRPr="00950FF9" w:rsidRDefault="006C0FCE" w:rsidP="00D36317">
      <w:pPr>
        <w:jc w:val="center"/>
        <w:rPr>
          <w:rFonts w:ascii="Arial Narrow" w:hAnsi="Arial Narrow"/>
          <w:i/>
          <w:lang w:val="uk-UA"/>
        </w:rPr>
      </w:pPr>
      <w:r w:rsidRPr="00950FF9">
        <w:rPr>
          <w:rFonts w:ascii="Arial Narrow" w:hAnsi="Arial Narrow"/>
          <w:i/>
          <w:lang w:val="uk-UA"/>
        </w:rPr>
        <w:t>Старша група</w:t>
      </w:r>
    </w:p>
    <w:p w:rsidR="006C0FCE" w:rsidRPr="00950FF9" w:rsidRDefault="006C0FCE" w:rsidP="00D36317">
      <w:pPr>
        <w:pStyle w:val="ListParagraph"/>
        <w:numPr>
          <w:ilvl w:val="0"/>
          <w:numId w:val="34"/>
        </w:numPr>
        <w:jc w:val="both"/>
        <w:rPr>
          <w:rFonts w:ascii="Arial Narrow" w:hAnsi="Arial Narrow"/>
          <w:lang w:val="uk-UA"/>
        </w:rPr>
      </w:pPr>
      <w:r w:rsidRPr="00950FF9">
        <w:rPr>
          <w:rFonts w:ascii="Arial Narrow" w:hAnsi="Arial Narrow"/>
          <w:lang w:val="uk-UA"/>
        </w:rPr>
        <w:t xml:space="preserve">Пришедько Жанна, вихованка гуртка «Ф-Арт» КЗШ №108 Довгинцівського району, робота «Водограй», кер. </w:t>
      </w:r>
      <w:r>
        <w:rPr>
          <w:rFonts w:ascii="Arial Narrow" w:hAnsi="Arial Narrow"/>
          <w:lang w:val="uk-UA"/>
        </w:rPr>
        <w:t>Ю.Буряк</w:t>
      </w:r>
      <w:r w:rsidRPr="00950FF9">
        <w:rPr>
          <w:rFonts w:ascii="Arial Narrow" w:hAnsi="Arial Narrow"/>
          <w:lang w:val="uk-UA"/>
        </w:rPr>
        <w:t>.</w:t>
      </w:r>
    </w:p>
    <w:p w:rsidR="006C0FCE" w:rsidRPr="00950FF9" w:rsidRDefault="006C0FCE" w:rsidP="00D36317">
      <w:pPr>
        <w:pStyle w:val="ListParagraph"/>
        <w:numPr>
          <w:ilvl w:val="0"/>
          <w:numId w:val="34"/>
        </w:numPr>
        <w:jc w:val="both"/>
        <w:rPr>
          <w:rFonts w:ascii="Arial Narrow" w:hAnsi="Arial Narrow"/>
          <w:lang w:val="uk-UA"/>
        </w:rPr>
      </w:pPr>
      <w:r w:rsidRPr="00950FF9">
        <w:rPr>
          <w:rFonts w:ascii="Arial Narrow" w:hAnsi="Arial Narrow"/>
          <w:lang w:val="uk-UA"/>
        </w:rPr>
        <w:t xml:space="preserve">Афанасьєва Олександра, вихованка студії ОТМ «Мрія» КПНЗ «МПДЮТ «Горицвіт» КМР, робота «Будинок міського цирку», кер. </w:t>
      </w:r>
      <w:r>
        <w:rPr>
          <w:rFonts w:ascii="Arial Narrow" w:hAnsi="Arial Narrow"/>
          <w:lang w:val="uk-UA"/>
        </w:rPr>
        <w:t>Г.Стрєльцов</w:t>
      </w:r>
      <w:r w:rsidRPr="00950FF9">
        <w:rPr>
          <w:rFonts w:ascii="Arial Narrow" w:hAnsi="Arial Narrow"/>
          <w:lang w:val="uk-UA"/>
        </w:rPr>
        <w:t>.</w:t>
      </w:r>
    </w:p>
    <w:p w:rsidR="006C0FCE" w:rsidRPr="00950FF9" w:rsidRDefault="006C0FCE" w:rsidP="00D36317">
      <w:pPr>
        <w:rPr>
          <w:rFonts w:ascii="Arial Narrow" w:hAnsi="Arial Narrow"/>
          <w:i/>
          <w:lang w:val="uk-UA"/>
        </w:rPr>
      </w:pPr>
    </w:p>
    <w:p w:rsidR="006C0FCE" w:rsidRPr="00950FF9" w:rsidRDefault="006C0FCE" w:rsidP="00D36317">
      <w:pPr>
        <w:jc w:val="center"/>
        <w:rPr>
          <w:rFonts w:ascii="Arial Narrow" w:hAnsi="Arial Narrow"/>
          <w:b/>
          <w:lang w:val="uk-UA"/>
        </w:rPr>
      </w:pPr>
      <w:r w:rsidRPr="00950FF9">
        <w:rPr>
          <w:rFonts w:ascii="Arial Narrow" w:hAnsi="Arial Narrow"/>
          <w:b/>
          <w:lang w:val="uk-UA"/>
        </w:rPr>
        <w:t>Номінація «Графіка»</w:t>
      </w:r>
    </w:p>
    <w:p w:rsidR="006C0FCE" w:rsidRPr="00950FF9" w:rsidRDefault="006C0FCE" w:rsidP="00D36317">
      <w:pPr>
        <w:jc w:val="center"/>
        <w:rPr>
          <w:rFonts w:ascii="Arial Narrow" w:hAnsi="Arial Narrow"/>
          <w:i/>
          <w:lang w:val="uk-UA"/>
        </w:rPr>
      </w:pPr>
      <w:r w:rsidRPr="00950FF9">
        <w:rPr>
          <w:rFonts w:ascii="Arial Narrow" w:hAnsi="Arial Narrow"/>
          <w:i/>
          <w:lang w:val="uk-UA"/>
        </w:rPr>
        <w:t>Молодша група</w:t>
      </w:r>
    </w:p>
    <w:p w:rsidR="006C0FCE" w:rsidRPr="00950FF9" w:rsidRDefault="006C0FCE" w:rsidP="00D36317">
      <w:pPr>
        <w:pStyle w:val="ListParagraph"/>
        <w:numPr>
          <w:ilvl w:val="0"/>
          <w:numId w:val="35"/>
        </w:numPr>
        <w:jc w:val="both"/>
        <w:rPr>
          <w:rFonts w:ascii="Arial Narrow" w:hAnsi="Arial Narrow"/>
          <w:lang w:val="uk-UA"/>
        </w:rPr>
      </w:pPr>
      <w:r w:rsidRPr="00950FF9">
        <w:rPr>
          <w:rFonts w:ascii="Arial Narrow" w:hAnsi="Arial Narrow"/>
          <w:lang w:val="uk-UA"/>
        </w:rPr>
        <w:t xml:space="preserve">Буряк Катерина, учениця 4 класу КЗШ №108 Довгинцівського району, робота «Квітковий годинник», кер. </w:t>
      </w:r>
      <w:r>
        <w:rPr>
          <w:rFonts w:ascii="Arial Narrow" w:hAnsi="Arial Narrow"/>
          <w:lang w:val="uk-UA"/>
        </w:rPr>
        <w:t>Ю.Буряк</w:t>
      </w:r>
      <w:r w:rsidRPr="00950FF9">
        <w:rPr>
          <w:rFonts w:ascii="Arial Narrow" w:hAnsi="Arial Narrow"/>
          <w:lang w:val="uk-UA"/>
        </w:rPr>
        <w:t>.</w:t>
      </w:r>
    </w:p>
    <w:p w:rsidR="006C0FCE" w:rsidRPr="00950FF9" w:rsidRDefault="006C0FCE" w:rsidP="00D36317">
      <w:pPr>
        <w:pStyle w:val="ListParagraph"/>
        <w:numPr>
          <w:ilvl w:val="0"/>
          <w:numId w:val="35"/>
        </w:numPr>
        <w:jc w:val="both"/>
        <w:rPr>
          <w:rFonts w:ascii="Arial Narrow" w:hAnsi="Arial Narrow"/>
          <w:lang w:val="uk-UA"/>
        </w:rPr>
      </w:pPr>
      <w:r w:rsidRPr="00950FF9">
        <w:rPr>
          <w:rFonts w:ascii="Arial Narrow" w:hAnsi="Arial Narrow"/>
          <w:lang w:val="uk-UA"/>
        </w:rPr>
        <w:t xml:space="preserve">Юськевич Ольга, учениця 4 класу КЗСШ №4 Металургійного району, робота «Собори Криворіжжя», кер. </w:t>
      </w:r>
      <w:r>
        <w:rPr>
          <w:rFonts w:ascii="Arial Narrow" w:hAnsi="Arial Narrow"/>
          <w:lang w:val="uk-UA"/>
        </w:rPr>
        <w:t>Т.Троценко</w:t>
      </w:r>
      <w:r w:rsidRPr="00950FF9">
        <w:rPr>
          <w:rFonts w:ascii="Arial Narrow" w:hAnsi="Arial Narrow"/>
          <w:lang w:val="uk-UA"/>
        </w:rPr>
        <w:t>.</w:t>
      </w:r>
    </w:p>
    <w:p w:rsidR="006C0FCE" w:rsidRPr="00950FF9" w:rsidRDefault="006C0FCE" w:rsidP="00D36317">
      <w:pPr>
        <w:pStyle w:val="ListParagraph"/>
        <w:numPr>
          <w:ilvl w:val="0"/>
          <w:numId w:val="35"/>
        </w:numPr>
        <w:jc w:val="both"/>
        <w:rPr>
          <w:rFonts w:ascii="Arial Narrow" w:hAnsi="Arial Narrow"/>
          <w:lang w:val="uk-UA"/>
        </w:rPr>
      </w:pPr>
      <w:r w:rsidRPr="00950FF9">
        <w:rPr>
          <w:rFonts w:ascii="Arial Narrow" w:hAnsi="Arial Narrow"/>
          <w:lang w:val="uk-UA"/>
        </w:rPr>
        <w:t xml:space="preserve">Козик Валерія, вихованка гуртка «Арт-лабораторія» КЗШ №120 Саксаганського району, робота «Криворізька дзвіниця», кер. </w:t>
      </w:r>
      <w:r>
        <w:rPr>
          <w:rFonts w:ascii="Arial Narrow" w:hAnsi="Arial Narrow"/>
          <w:lang w:val="uk-UA"/>
        </w:rPr>
        <w:t>А.Лабунський</w:t>
      </w:r>
      <w:r w:rsidRPr="00950FF9">
        <w:rPr>
          <w:rFonts w:ascii="Arial Narrow" w:hAnsi="Arial Narrow"/>
          <w:lang w:val="uk-UA"/>
        </w:rPr>
        <w:t>.</w:t>
      </w:r>
    </w:p>
    <w:p w:rsidR="006C0FCE" w:rsidRPr="00950FF9" w:rsidRDefault="006C0FCE" w:rsidP="00D36317">
      <w:pPr>
        <w:pStyle w:val="ListParagraph"/>
        <w:numPr>
          <w:ilvl w:val="0"/>
          <w:numId w:val="35"/>
        </w:numPr>
        <w:jc w:val="both"/>
        <w:rPr>
          <w:rFonts w:ascii="Arial Narrow" w:hAnsi="Arial Narrow"/>
          <w:lang w:val="uk-UA"/>
        </w:rPr>
      </w:pPr>
      <w:r w:rsidRPr="00950FF9">
        <w:rPr>
          <w:rFonts w:ascii="Arial Narrow" w:hAnsi="Arial Narrow"/>
          <w:lang w:val="uk-UA"/>
        </w:rPr>
        <w:t xml:space="preserve">Митюк Руслан, вихованець гуртка «Арт-лабораторія» КЗШ №120 Саксаганського району, робота «Меморіал»», кер. </w:t>
      </w:r>
      <w:r>
        <w:rPr>
          <w:rFonts w:ascii="Arial Narrow" w:hAnsi="Arial Narrow"/>
          <w:lang w:val="uk-UA"/>
        </w:rPr>
        <w:t>А.Лабунський</w:t>
      </w:r>
      <w:r w:rsidRPr="00950FF9">
        <w:rPr>
          <w:rFonts w:ascii="Arial Narrow" w:hAnsi="Arial Narrow"/>
          <w:lang w:val="uk-UA"/>
        </w:rPr>
        <w:t>.</w:t>
      </w:r>
    </w:p>
    <w:p w:rsidR="006C0FCE" w:rsidRPr="00950FF9" w:rsidRDefault="006C0FCE" w:rsidP="00D36317">
      <w:pPr>
        <w:pStyle w:val="ListParagraph"/>
        <w:numPr>
          <w:ilvl w:val="0"/>
          <w:numId w:val="35"/>
        </w:numPr>
        <w:jc w:val="both"/>
        <w:rPr>
          <w:rFonts w:ascii="Arial Narrow" w:hAnsi="Arial Narrow"/>
          <w:lang w:val="uk-UA"/>
        </w:rPr>
      </w:pPr>
      <w:r w:rsidRPr="00950FF9">
        <w:rPr>
          <w:rFonts w:ascii="Arial Narrow" w:hAnsi="Arial Narrow"/>
          <w:lang w:val="uk-UA"/>
        </w:rPr>
        <w:t>Мартинова Ганна, вихованка гуртка «Арт-лабораторія» КЗШ №120 Саксаганського району, роб</w:t>
      </w:r>
      <w:r>
        <w:rPr>
          <w:rFonts w:ascii="Arial Narrow" w:hAnsi="Arial Narrow"/>
          <w:lang w:val="uk-UA"/>
        </w:rPr>
        <w:t>ота «Собор», кер. А.Лабунський</w:t>
      </w:r>
      <w:r w:rsidRPr="00950FF9">
        <w:rPr>
          <w:rFonts w:ascii="Arial Narrow" w:hAnsi="Arial Narrow"/>
          <w:lang w:val="uk-UA"/>
        </w:rPr>
        <w:t>.</w:t>
      </w:r>
    </w:p>
    <w:p w:rsidR="006C0FCE" w:rsidRPr="00950FF9" w:rsidRDefault="006C0FCE" w:rsidP="00D36317">
      <w:pPr>
        <w:jc w:val="both"/>
        <w:rPr>
          <w:rFonts w:ascii="Arial Narrow" w:hAnsi="Arial Narrow"/>
          <w:lang w:val="uk-UA"/>
        </w:rPr>
      </w:pPr>
    </w:p>
    <w:p w:rsidR="006C0FCE" w:rsidRPr="00950FF9" w:rsidRDefault="006C0FCE" w:rsidP="00D36317">
      <w:pPr>
        <w:jc w:val="center"/>
        <w:rPr>
          <w:rFonts w:ascii="Arial Narrow" w:hAnsi="Arial Narrow"/>
          <w:i/>
          <w:lang w:val="uk-UA"/>
        </w:rPr>
      </w:pPr>
      <w:r w:rsidRPr="00950FF9">
        <w:rPr>
          <w:rFonts w:ascii="Arial Narrow" w:hAnsi="Arial Narrow"/>
          <w:i/>
          <w:lang w:val="uk-UA"/>
        </w:rPr>
        <w:t>Середня група</w:t>
      </w:r>
    </w:p>
    <w:p w:rsidR="006C0FCE" w:rsidRPr="00950FF9" w:rsidRDefault="006C0FCE" w:rsidP="00D36317">
      <w:pPr>
        <w:pStyle w:val="ListParagraph"/>
        <w:numPr>
          <w:ilvl w:val="0"/>
          <w:numId w:val="35"/>
        </w:numPr>
        <w:jc w:val="both"/>
        <w:rPr>
          <w:rFonts w:ascii="Arial Narrow" w:hAnsi="Arial Narrow"/>
          <w:lang w:val="uk-UA"/>
        </w:rPr>
      </w:pPr>
      <w:r w:rsidRPr="00950FF9">
        <w:rPr>
          <w:rFonts w:ascii="Arial Narrow" w:hAnsi="Arial Narrow"/>
          <w:lang w:val="uk-UA"/>
        </w:rPr>
        <w:t xml:space="preserve">Бондарев Валерій, вихованець гуртка «Чарівний олівець» КЗШ №130 Довгинцівського району, робота «Вулицями мого міста», кер. </w:t>
      </w:r>
      <w:r>
        <w:rPr>
          <w:rFonts w:ascii="Arial Narrow" w:hAnsi="Arial Narrow"/>
          <w:lang w:val="uk-UA"/>
        </w:rPr>
        <w:t>Ю.Янович</w:t>
      </w:r>
      <w:r w:rsidRPr="00950FF9">
        <w:rPr>
          <w:rFonts w:ascii="Arial Narrow" w:hAnsi="Arial Narrow"/>
          <w:lang w:val="uk-UA"/>
        </w:rPr>
        <w:t>.</w:t>
      </w:r>
    </w:p>
    <w:p w:rsidR="006C0FCE" w:rsidRPr="00950FF9" w:rsidRDefault="006C0FCE" w:rsidP="00D36317">
      <w:pPr>
        <w:pStyle w:val="ListParagraph"/>
        <w:numPr>
          <w:ilvl w:val="0"/>
          <w:numId w:val="35"/>
        </w:numPr>
        <w:jc w:val="both"/>
        <w:rPr>
          <w:rFonts w:ascii="Arial Narrow" w:hAnsi="Arial Narrow"/>
          <w:lang w:val="uk-UA"/>
        </w:rPr>
      </w:pPr>
      <w:r w:rsidRPr="00950FF9">
        <w:rPr>
          <w:rFonts w:ascii="Arial Narrow" w:hAnsi="Arial Narrow"/>
          <w:lang w:val="uk-UA"/>
        </w:rPr>
        <w:t xml:space="preserve">Кущ Михайло,  вихованець гуртка «Ф-Арт» КЗШ №108 Довгинцівського району, робота «Райони міста», кер. </w:t>
      </w:r>
      <w:r>
        <w:rPr>
          <w:rFonts w:ascii="Arial Narrow" w:hAnsi="Arial Narrow"/>
          <w:lang w:val="uk-UA"/>
        </w:rPr>
        <w:t>Ю.Буряк</w:t>
      </w:r>
      <w:r w:rsidRPr="00950FF9">
        <w:rPr>
          <w:rFonts w:ascii="Arial Narrow" w:hAnsi="Arial Narrow"/>
          <w:lang w:val="uk-UA"/>
        </w:rPr>
        <w:t>.</w:t>
      </w:r>
    </w:p>
    <w:p w:rsidR="006C0FCE" w:rsidRPr="00950FF9" w:rsidRDefault="006C0FCE" w:rsidP="00D36317">
      <w:pPr>
        <w:pStyle w:val="ListParagraph"/>
        <w:numPr>
          <w:ilvl w:val="0"/>
          <w:numId w:val="35"/>
        </w:numPr>
        <w:jc w:val="both"/>
        <w:rPr>
          <w:rFonts w:ascii="Arial Narrow" w:hAnsi="Arial Narrow"/>
          <w:lang w:val="uk-UA"/>
        </w:rPr>
      </w:pPr>
      <w:r w:rsidRPr="00950FF9">
        <w:rPr>
          <w:rFonts w:ascii="Arial Narrow" w:hAnsi="Arial Narrow"/>
          <w:lang w:val="uk-UA"/>
        </w:rPr>
        <w:t xml:space="preserve">Жеребцова Єлизавета, вихованка гуртка «Юний дизайнер» КПНЗ «ЦНТТУМ Металургійного району» КМР, робота «Пам'ятник чорнобильцям», кер. </w:t>
      </w:r>
      <w:r>
        <w:rPr>
          <w:rFonts w:ascii="Arial Narrow" w:hAnsi="Arial Narrow"/>
          <w:lang w:val="uk-UA"/>
        </w:rPr>
        <w:t>О.Яцишина</w:t>
      </w:r>
      <w:r w:rsidRPr="00950FF9">
        <w:rPr>
          <w:rFonts w:ascii="Arial Narrow" w:hAnsi="Arial Narrow"/>
          <w:lang w:val="uk-UA"/>
        </w:rPr>
        <w:t>.</w:t>
      </w:r>
    </w:p>
    <w:p w:rsidR="006C0FCE" w:rsidRPr="00950FF9" w:rsidRDefault="006C0FCE" w:rsidP="00D36317">
      <w:pPr>
        <w:pStyle w:val="ListParagraph"/>
        <w:numPr>
          <w:ilvl w:val="0"/>
          <w:numId w:val="35"/>
        </w:numPr>
        <w:jc w:val="both"/>
        <w:rPr>
          <w:rFonts w:ascii="Arial Narrow" w:hAnsi="Arial Narrow"/>
          <w:lang w:val="uk-UA"/>
        </w:rPr>
      </w:pPr>
      <w:r w:rsidRPr="00950FF9">
        <w:rPr>
          <w:rFonts w:ascii="Arial Narrow" w:hAnsi="Arial Narrow"/>
          <w:lang w:val="uk-UA"/>
        </w:rPr>
        <w:t xml:space="preserve">СвинаренкоМилана, вихованка гуртка «Колаж» КПНЗ «ЦДЮТ Металургійного району» КМР, робота «Нічне місто», кер. </w:t>
      </w:r>
      <w:r>
        <w:rPr>
          <w:rFonts w:ascii="Arial Narrow" w:hAnsi="Arial Narrow"/>
          <w:lang w:val="uk-UA"/>
        </w:rPr>
        <w:t>Н.Хрієнко</w:t>
      </w:r>
      <w:r w:rsidRPr="00950FF9">
        <w:rPr>
          <w:rFonts w:ascii="Arial Narrow" w:hAnsi="Arial Narrow"/>
          <w:lang w:val="uk-UA"/>
        </w:rPr>
        <w:t>.</w:t>
      </w:r>
    </w:p>
    <w:p w:rsidR="006C0FCE" w:rsidRPr="00950FF9" w:rsidRDefault="006C0FCE" w:rsidP="00D36317">
      <w:pPr>
        <w:pStyle w:val="ListParagraph"/>
        <w:numPr>
          <w:ilvl w:val="0"/>
          <w:numId w:val="35"/>
        </w:numPr>
        <w:jc w:val="both"/>
        <w:rPr>
          <w:rFonts w:ascii="Arial Narrow" w:hAnsi="Arial Narrow"/>
          <w:lang w:val="uk-UA"/>
        </w:rPr>
      </w:pPr>
      <w:r w:rsidRPr="00950FF9">
        <w:rPr>
          <w:rFonts w:ascii="Arial Narrow" w:hAnsi="Arial Narrow"/>
          <w:lang w:val="uk-UA"/>
        </w:rPr>
        <w:t xml:space="preserve">Жаворокова Анастасія, учениця 6 класу КНТМЛ №16 Металургійного району, робота «Георгіївська дзвіниця», кер. </w:t>
      </w:r>
      <w:r>
        <w:rPr>
          <w:rFonts w:ascii="Arial Narrow" w:hAnsi="Arial Narrow"/>
          <w:lang w:val="uk-UA"/>
        </w:rPr>
        <w:t>Н.Мінервіна</w:t>
      </w:r>
      <w:r w:rsidRPr="00950FF9">
        <w:rPr>
          <w:rFonts w:ascii="Arial Narrow" w:hAnsi="Arial Narrow"/>
          <w:lang w:val="uk-UA"/>
        </w:rPr>
        <w:t>.</w:t>
      </w:r>
    </w:p>
    <w:p w:rsidR="006C0FCE" w:rsidRPr="00950FF9" w:rsidRDefault="006C0FCE" w:rsidP="00D36317">
      <w:pPr>
        <w:pStyle w:val="ListParagraph"/>
        <w:numPr>
          <w:ilvl w:val="0"/>
          <w:numId w:val="35"/>
        </w:numPr>
        <w:jc w:val="both"/>
        <w:rPr>
          <w:rFonts w:ascii="Arial Narrow" w:hAnsi="Arial Narrow"/>
          <w:lang w:val="uk-UA"/>
        </w:rPr>
      </w:pPr>
      <w:r w:rsidRPr="00950FF9">
        <w:rPr>
          <w:rFonts w:ascii="Arial Narrow" w:hAnsi="Arial Narrow"/>
          <w:lang w:val="uk-UA"/>
        </w:rPr>
        <w:t xml:space="preserve">Замула Яна, вихованка гуртка «Веселка» КГ №95 Металургійного району, робота «Вечір над КРЕСом», кер. </w:t>
      </w:r>
      <w:r>
        <w:rPr>
          <w:rFonts w:ascii="Arial Narrow" w:hAnsi="Arial Narrow"/>
          <w:lang w:val="uk-UA"/>
        </w:rPr>
        <w:t>К.Темченюк</w:t>
      </w:r>
      <w:r w:rsidRPr="00950FF9">
        <w:rPr>
          <w:rFonts w:ascii="Arial Narrow" w:hAnsi="Arial Narrow"/>
          <w:lang w:val="uk-UA"/>
        </w:rPr>
        <w:t>.</w:t>
      </w:r>
    </w:p>
    <w:p w:rsidR="006C0FCE" w:rsidRPr="00950FF9" w:rsidRDefault="006C0FCE" w:rsidP="00D36317">
      <w:pPr>
        <w:pStyle w:val="ListParagraph"/>
        <w:numPr>
          <w:ilvl w:val="0"/>
          <w:numId w:val="35"/>
        </w:numPr>
        <w:jc w:val="both"/>
        <w:rPr>
          <w:rFonts w:ascii="Arial Narrow" w:hAnsi="Arial Narrow"/>
          <w:lang w:val="uk-UA"/>
        </w:rPr>
      </w:pPr>
      <w:r w:rsidRPr="00950FF9">
        <w:rPr>
          <w:rFonts w:ascii="Arial Narrow" w:hAnsi="Arial Narrow"/>
          <w:lang w:val="uk-UA"/>
        </w:rPr>
        <w:t xml:space="preserve">Півньова Поліна, вихованка гуртка «Палітра» КЗСШ №4 Металургійного району, робота «Моє Криворіжжя», кер. </w:t>
      </w:r>
      <w:r>
        <w:rPr>
          <w:rFonts w:ascii="Arial Narrow" w:hAnsi="Arial Narrow"/>
          <w:lang w:val="uk-UA"/>
        </w:rPr>
        <w:t>Т.Троценко</w:t>
      </w:r>
      <w:r w:rsidRPr="00950FF9">
        <w:rPr>
          <w:rFonts w:ascii="Arial Narrow" w:hAnsi="Arial Narrow"/>
          <w:lang w:val="uk-UA"/>
        </w:rPr>
        <w:t>.</w:t>
      </w:r>
    </w:p>
    <w:p w:rsidR="006C0FCE" w:rsidRPr="00950FF9" w:rsidRDefault="006C0FCE" w:rsidP="00D36317">
      <w:pPr>
        <w:pStyle w:val="ListParagraph"/>
        <w:numPr>
          <w:ilvl w:val="0"/>
          <w:numId w:val="35"/>
        </w:numPr>
        <w:jc w:val="both"/>
        <w:rPr>
          <w:rFonts w:ascii="Arial Narrow" w:hAnsi="Arial Narrow"/>
          <w:lang w:val="uk-UA"/>
        </w:rPr>
      </w:pPr>
      <w:r w:rsidRPr="00950FF9">
        <w:rPr>
          <w:rFonts w:ascii="Arial Narrow" w:hAnsi="Arial Narrow"/>
          <w:lang w:val="uk-UA"/>
        </w:rPr>
        <w:t xml:space="preserve">Овчаренко Єлизавета, вихованка ЗХК МАНМ «Килимарство» КПНЗ «ЦДЮТ Металургійного району» КМР, робота «Кривий Ріг – моє місто», кер. </w:t>
      </w:r>
      <w:r>
        <w:rPr>
          <w:rFonts w:ascii="Arial Narrow" w:hAnsi="Arial Narrow"/>
          <w:lang w:val="uk-UA"/>
        </w:rPr>
        <w:t>С.Горпинюк</w:t>
      </w:r>
      <w:r w:rsidRPr="00950FF9">
        <w:rPr>
          <w:rFonts w:ascii="Arial Narrow" w:hAnsi="Arial Narrow"/>
          <w:lang w:val="uk-UA"/>
        </w:rPr>
        <w:t>.</w:t>
      </w:r>
    </w:p>
    <w:p w:rsidR="006C0FCE" w:rsidRPr="00950FF9" w:rsidRDefault="006C0FCE" w:rsidP="00D36317">
      <w:pPr>
        <w:pStyle w:val="ListParagraph"/>
        <w:numPr>
          <w:ilvl w:val="0"/>
          <w:numId w:val="35"/>
        </w:numPr>
        <w:jc w:val="both"/>
        <w:rPr>
          <w:rFonts w:ascii="Arial Narrow" w:hAnsi="Arial Narrow"/>
          <w:lang w:val="uk-UA"/>
        </w:rPr>
      </w:pPr>
      <w:r w:rsidRPr="00950FF9">
        <w:rPr>
          <w:rFonts w:ascii="Arial Narrow" w:hAnsi="Arial Narrow"/>
          <w:lang w:val="uk-UA"/>
        </w:rPr>
        <w:t xml:space="preserve">Свічкарьова Софія, вихованка гуртка «Творча палітра» КГ №91 Саксаганського району, робота «Кривий Ріг-моє місто», кер. </w:t>
      </w:r>
      <w:r>
        <w:rPr>
          <w:rFonts w:ascii="Arial Narrow" w:hAnsi="Arial Narrow"/>
          <w:lang w:val="uk-UA"/>
        </w:rPr>
        <w:t>О.Лавріненко</w:t>
      </w:r>
      <w:r w:rsidRPr="00950FF9">
        <w:rPr>
          <w:rFonts w:ascii="Arial Narrow" w:hAnsi="Arial Narrow"/>
          <w:lang w:val="uk-UA"/>
        </w:rPr>
        <w:t>.</w:t>
      </w:r>
    </w:p>
    <w:p w:rsidR="006C0FCE" w:rsidRPr="00950FF9" w:rsidRDefault="006C0FCE" w:rsidP="00D36317">
      <w:pPr>
        <w:pStyle w:val="ListParagraph"/>
        <w:numPr>
          <w:ilvl w:val="0"/>
          <w:numId w:val="35"/>
        </w:numPr>
        <w:jc w:val="both"/>
        <w:rPr>
          <w:rFonts w:ascii="Arial Narrow" w:hAnsi="Arial Narrow"/>
          <w:lang w:val="uk-UA"/>
        </w:rPr>
      </w:pPr>
      <w:r w:rsidRPr="00950FF9">
        <w:rPr>
          <w:rFonts w:ascii="Arial Narrow" w:hAnsi="Arial Narrow"/>
          <w:lang w:val="uk-UA"/>
        </w:rPr>
        <w:t xml:space="preserve">Черкас Олександра, учениця 7 класу КЗШ 110 Тернівського району, робота «Кривий Ріг – сучасне місто», кер. </w:t>
      </w:r>
      <w:r>
        <w:rPr>
          <w:rFonts w:ascii="Arial Narrow" w:hAnsi="Arial Narrow"/>
          <w:lang w:val="uk-UA"/>
        </w:rPr>
        <w:t>І.Корнієнко</w:t>
      </w:r>
      <w:r w:rsidRPr="00950FF9">
        <w:rPr>
          <w:rFonts w:ascii="Arial Narrow" w:hAnsi="Arial Narrow"/>
          <w:lang w:val="uk-UA"/>
        </w:rPr>
        <w:t>.</w:t>
      </w:r>
    </w:p>
    <w:p w:rsidR="006C0FCE" w:rsidRPr="00950FF9" w:rsidRDefault="006C0FCE" w:rsidP="00071E9B">
      <w:pPr>
        <w:rPr>
          <w:rFonts w:ascii="Arial Narrow" w:hAnsi="Arial Narrow"/>
          <w:i/>
          <w:lang w:val="uk-UA"/>
        </w:rPr>
      </w:pPr>
    </w:p>
    <w:p w:rsidR="006C0FCE" w:rsidRPr="00950FF9" w:rsidRDefault="006C0FCE" w:rsidP="00D36317">
      <w:pPr>
        <w:jc w:val="center"/>
        <w:rPr>
          <w:rFonts w:ascii="Arial Narrow" w:hAnsi="Arial Narrow"/>
          <w:i/>
          <w:lang w:val="uk-UA"/>
        </w:rPr>
      </w:pPr>
      <w:r w:rsidRPr="00950FF9">
        <w:rPr>
          <w:rFonts w:ascii="Arial Narrow" w:hAnsi="Arial Narrow"/>
          <w:i/>
          <w:lang w:val="uk-UA"/>
        </w:rPr>
        <w:t>Старша група</w:t>
      </w:r>
    </w:p>
    <w:p w:rsidR="006C0FCE" w:rsidRPr="00950FF9" w:rsidRDefault="006C0FCE" w:rsidP="00D36317">
      <w:pPr>
        <w:pStyle w:val="ListParagraph"/>
        <w:numPr>
          <w:ilvl w:val="0"/>
          <w:numId w:val="35"/>
        </w:numPr>
        <w:jc w:val="both"/>
        <w:rPr>
          <w:rFonts w:ascii="Arial Narrow" w:hAnsi="Arial Narrow"/>
          <w:lang w:val="uk-UA"/>
        </w:rPr>
      </w:pPr>
      <w:r w:rsidRPr="00950FF9">
        <w:rPr>
          <w:rFonts w:ascii="Arial Narrow" w:hAnsi="Arial Narrow"/>
          <w:lang w:val="uk-UA"/>
        </w:rPr>
        <w:t xml:space="preserve">Травнікова Яна, вихованка гуртка «Палітра» КПГ Довгинцівського району, роботи «Швидкісний трамвай», «Кар'єрне озеро», кер. </w:t>
      </w:r>
      <w:r>
        <w:rPr>
          <w:rFonts w:ascii="Arial Narrow" w:hAnsi="Arial Narrow"/>
          <w:lang w:val="uk-UA"/>
        </w:rPr>
        <w:t>І.Янчевська</w:t>
      </w:r>
      <w:r w:rsidRPr="00950FF9">
        <w:rPr>
          <w:rFonts w:ascii="Arial Narrow" w:hAnsi="Arial Narrow"/>
          <w:lang w:val="uk-UA"/>
        </w:rPr>
        <w:t>.</w:t>
      </w:r>
    </w:p>
    <w:p w:rsidR="006C0FCE" w:rsidRPr="00950FF9" w:rsidRDefault="006C0FCE" w:rsidP="00D36317">
      <w:pPr>
        <w:pStyle w:val="ListParagraph"/>
        <w:numPr>
          <w:ilvl w:val="0"/>
          <w:numId w:val="35"/>
        </w:numPr>
        <w:jc w:val="both"/>
        <w:rPr>
          <w:rFonts w:ascii="Arial Narrow" w:hAnsi="Arial Narrow"/>
          <w:lang w:val="uk-UA"/>
        </w:rPr>
      </w:pPr>
      <w:r w:rsidRPr="00950FF9">
        <w:rPr>
          <w:rFonts w:ascii="Arial Narrow" w:hAnsi="Arial Narrow"/>
          <w:lang w:val="uk-UA"/>
        </w:rPr>
        <w:t>Бурлака Анна, вихованка гуртка «Палітра» КПГ Довгинцівського району, роботи «Я люблю Кривий Ріг», кер.</w:t>
      </w:r>
      <w:r>
        <w:rPr>
          <w:rFonts w:ascii="Arial Narrow" w:hAnsi="Arial Narrow"/>
          <w:lang w:val="uk-UA"/>
        </w:rPr>
        <w:t xml:space="preserve"> І.Янчевська</w:t>
      </w:r>
      <w:r w:rsidRPr="00950FF9">
        <w:rPr>
          <w:rFonts w:ascii="Arial Narrow" w:hAnsi="Arial Narrow"/>
          <w:lang w:val="uk-UA"/>
        </w:rPr>
        <w:t>.</w:t>
      </w:r>
    </w:p>
    <w:p w:rsidR="006C0FCE" w:rsidRPr="00950FF9" w:rsidRDefault="006C0FCE" w:rsidP="00D36317">
      <w:pPr>
        <w:pStyle w:val="ListParagraph"/>
        <w:numPr>
          <w:ilvl w:val="0"/>
          <w:numId w:val="35"/>
        </w:numPr>
        <w:jc w:val="both"/>
        <w:rPr>
          <w:rFonts w:ascii="Arial Narrow" w:hAnsi="Arial Narrow"/>
          <w:lang w:val="uk-UA"/>
        </w:rPr>
      </w:pPr>
      <w:r w:rsidRPr="00950FF9">
        <w:rPr>
          <w:rFonts w:ascii="Arial Narrow" w:hAnsi="Arial Narrow"/>
          <w:lang w:val="uk-UA"/>
        </w:rPr>
        <w:t xml:space="preserve">Мордовець Аліна, вихованка гуртка «Барви творчості» КПНЗ «ЦДЮТ «Сузір'я» КМР, робота «Нічний Кривий Ріг», кер. </w:t>
      </w:r>
      <w:r>
        <w:rPr>
          <w:rFonts w:ascii="Arial Narrow" w:hAnsi="Arial Narrow"/>
          <w:lang w:val="uk-UA"/>
        </w:rPr>
        <w:t>О.Севідова</w:t>
      </w:r>
      <w:r w:rsidRPr="00950FF9">
        <w:rPr>
          <w:rFonts w:ascii="Arial Narrow" w:hAnsi="Arial Narrow"/>
          <w:lang w:val="uk-UA"/>
        </w:rPr>
        <w:t>.</w:t>
      </w:r>
    </w:p>
    <w:p w:rsidR="006C0FCE" w:rsidRPr="00950FF9" w:rsidRDefault="006C0FCE" w:rsidP="00D36317">
      <w:pPr>
        <w:pStyle w:val="ListParagraph"/>
        <w:numPr>
          <w:ilvl w:val="0"/>
          <w:numId w:val="35"/>
        </w:numPr>
        <w:jc w:val="both"/>
        <w:rPr>
          <w:rFonts w:ascii="Arial Narrow" w:hAnsi="Arial Narrow"/>
          <w:lang w:val="uk-UA"/>
        </w:rPr>
      </w:pPr>
      <w:r w:rsidRPr="00950FF9">
        <w:rPr>
          <w:rFonts w:ascii="Arial Narrow" w:hAnsi="Arial Narrow"/>
          <w:lang w:val="uk-UA"/>
        </w:rPr>
        <w:t xml:space="preserve">Любченко Єлизавета, учениця 9 класу КЦМГ Центрально-Міського району, робота «Дорога до храму», кер. </w:t>
      </w:r>
      <w:r>
        <w:rPr>
          <w:rFonts w:ascii="Arial Narrow" w:hAnsi="Arial Narrow"/>
          <w:lang w:val="uk-UA"/>
        </w:rPr>
        <w:t>О.Колмакова.</w:t>
      </w:r>
    </w:p>
    <w:p w:rsidR="006C0FCE" w:rsidRPr="00950FF9" w:rsidRDefault="006C0FCE" w:rsidP="00D36317">
      <w:pPr>
        <w:jc w:val="both"/>
        <w:rPr>
          <w:rFonts w:ascii="Arial Narrow" w:hAnsi="Arial Narrow"/>
          <w:lang w:val="uk-UA"/>
        </w:rPr>
      </w:pPr>
    </w:p>
    <w:p w:rsidR="006C0FCE" w:rsidRPr="00893F67" w:rsidRDefault="006C0FCE" w:rsidP="00D25A23">
      <w:pPr>
        <w:ind w:left="426"/>
        <w:jc w:val="center"/>
        <w:rPr>
          <w:rFonts w:ascii="Arial Narrow" w:hAnsi="Arial Narrow"/>
          <w:b/>
          <w:i/>
          <w:lang w:val="uk-UA"/>
        </w:rPr>
      </w:pPr>
      <w:r w:rsidRPr="00893F67">
        <w:rPr>
          <w:rFonts w:ascii="Arial Narrow" w:hAnsi="Arial Narrow"/>
          <w:b/>
          <w:i/>
          <w:lang w:val="uk-UA"/>
        </w:rPr>
        <w:t xml:space="preserve">Список педагогів на відзначення грамотами департаменту освіти і науки виконкому Криворізької міської ради за творчий підхід, високу результативність та активну участь у заходах міського Арт-фестивалю декоративно-вжиткового та образотворчого мистецтв «Барвиста творчість Криворіжжя-2019»  </w:t>
      </w:r>
    </w:p>
    <w:p w:rsidR="006C0FCE" w:rsidRPr="00893F67" w:rsidRDefault="006C0FCE" w:rsidP="009B3A55">
      <w:pPr>
        <w:jc w:val="center"/>
        <w:rPr>
          <w:rFonts w:ascii="Arial Narrow" w:hAnsi="Arial Narrow"/>
          <w:b/>
          <w:i/>
          <w:lang w:val="uk-UA"/>
        </w:rPr>
      </w:pPr>
    </w:p>
    <w:p w:rsidR="006C0FCE" w:rsidRPr="00893F67" w:rsidRDefault="006C0FCE" w:rsidP="00F75A5A">
      <w:pPr>
        <w:pStyle w:val="ListParagraph"/>
        <w:numPr>
          <w:ilvl w:val="0"/>
          <w:numId w:val="36"/>
        </w:numPr>
        <w:jc w:val="both"/>
        <w:rPr>
          <w:rFonts w:ascii="Arial Narrow" w:hAnsi="Arial Narrow"/>
          <w:lang w:val="uk-UA"/>
        </w:rPr>
      </w:pPr>
      <w:r w:rsidRPr="00893F67">
        <w:rPr>
          <w:rFonts w:ascii="Arial Narrow" w:hAnsi="Arial Narrow"/>
          <w:lang w:val="uk-UA"/>
        </w:rPr>
        <w:t>Кощавська Ольга Федорівна, керівник НХК студії ОТМ «Журавочка» КПНЗ «МПДЮТ «Горицвіт» КМР.</w:t>
      </w:r>
    </w:p>
    <w:p w:rsidR="006C0FCE" w:rsidRPr="00893F67" w:rsidRDefault="006C0FCE" w:rsidP="00A847B3">
      <w:pPr>
        <w:pStyle w:val="ListParagraph"/>
        <w:numPr>
          <w:ilvl w:val="0"/>
          <w:numId w:val="36"/>
        </w:numPr>
        <w:jc w:val="both"/>
        <w:rPr>
          <w:rFonts w:ascii="Arial Narrow" w:hAnsi="Arial Narrow"/>
          <w:lang w:val="uk-UA"/>
        </w:rPr>
      </w:pPr>
      <w:r w:rsidRPr="00893F67">
        <w:rPr>
          <w:rFonts w:ascii="Arial Narrow" w:hAnsi="Arial Narrow"/>
          <w:lang w:val="uk-UA"/>
        </w:rPr>
        <w:t>Кульнєва Мар</w:t>
      </w:r>
      <w:r w:rsidRPr="00893F67">
        <w:rPr>
          <w:lang w:val="uk-UA"/>
        </w:rPr>
        <w:t>'</w:t>
      </w:r>
      <w:r w:rsidRPr="00893F67">
        <w:rPr>
          <w:rFonts w:ascii="Arial Narrow" w:hAnsi="Arial Narrow"/>
          <w:lang w:val="uk-UA"/>
        </w:rPr>
        <w:t>яна Костянтинівна, керівник НХК студії ОТМ «Журавочка» КПНЗ «МПДЮТ «Горицвіт» КМР.</w:t>
      </w:r>
    </w:p>
    <w:p w:rsidR="006C0FCE" w:rsidRPr="00893F67" w:rsidRDefault="006C0FCE" w:rsidP="00FB7071">
      <w:pPr>
        <w:pStyle w:val="ListParagraph"/>
        <w:numPr>
          <w:ilvl w:val="0"/>
          <w:numId w:val="36"/>
        </w:numPr>
        <w:jc w:val="both"/>
        <w:rPr>
          <w:rFonts w:ascii="Arial Narrow" w:hAnsi="Arial Narrow"/>
          <w:lang w:val="uk-UA"/>
        </w:rPr>
      </w:pPr>
      <w:r w:rsidRPr="00893F67">
        <w:rPr>
          <w:rFonts w:ascii="Arial Narrow" w:hAnsi="Arial Narrow"/>
          <w:lang w:val="uk-UA"/>
        </w:rPr>
        <w:t>Чернишова Олена Іванівна, керівник ЗХК гуртка «Рукоділля»КПНЗ «МПДЮТ «Горицвіт» КМР.</w:t>
      </w:r>
    </w:p>
    <w:p w:rsidR="006C0FCE" w:rsidRPr="00893F67" w:rsidRDefault="006C0FCE" w:rsidP="00A847B3">
      <w:pPr>
        <w:pStyle w:val="ListParagraph"/>
        <w:numPr>
          <w:ilvl w:val="0"/>
          <w:numId w:val="36"/>
        </w:numPr>
        <w:jc w:val="both"/>
        <w:rPr>
          <w:rFonts w:ascii="Arial Narrow" w:hAnsi="Arial Narrow"/>
          <w:lang w:val="uk-UA"/>
        </w:rPr>
      </w:pPr>
      <w:r w:rsidRPr="00893F67">
        <w:rPr>
          <w:rFonts w:ascii="Arial Narrow" w:hAnsi="Arial Narrow"/>
          <w:lang w:val="uk-UA"/>
        </w:rPr>
        <w:t>Литовська Світлана Михайлівна, керівник гуртка «Писанкова майстерня» КПНЗ «МПДЮТ «Горицвіт» КМР.</w:t>
      </w:r>
    </w:p>
    <w:p w:rsidR="006C0FCE" w:rsidRPr="00893F67" w:rsidRDefault="006C0FCE" w:rsidP="00F75A5A">
      <w:pPr>
        <w:pStyle w:val="ListParagraph"/>
        <w:numPr>
          <w:ilvl w:val="0"/>
          <w:numId w:val="36"/>
        </w:numPr>
        <w:jc w:val="both"/>
        <w:rPr>
          <w:rFonts w:ascii="Arial Narrow" w:hAnsi="Arial Narrow"/>
          <w:lang w:val="uk-UA"/>
        </w:rPr>
      </w:pPr>
      <w:r w:rsidRPr="00893F67">
        <w:rPr>
          <w:rFonts w:ascii="Arial Narrow" w:hAnsi="Arial Narrow"/>
          <w:lang w:val="uk-UA"/>
        </w:rPr>
        <w:t>Дьяченко Марина Павлівна, керівник гуртка «Народна іграшка» КПНЗ «ЦДЮТ «Гармонія» КМР.</w:t>
      </w:r>
    </w:p>
    <w:p w:rsidR="006C0FCE" w:rsidRPr="00893F67" w:rsidRDefault="006C0FCE" w:rsidP="00AB1A6C">
      <w:pPr>
        <w:pStyle w:val="ListParagraph"/>
        <w:numPr>
          <w:ilvl w:val="0"/>
          <w:numId w:val="36"/>
        </w:numPr>
        <w:jc w:val="both"/>
        <w:rPr>
          <w:rFonts w:ascii="Arial Narrow" w:hAnsi="Arial Narrow"/>
          <w:lang w:val="uk-UA"/>
        </w:rPr>
      </w:pPr>
      <w:r w:rsidRPr="00893F67">
        <w:rPr>
          <w:rFonts w:ascii="Arial Narrow" w:hAnsi="Arial Narrow"/>
          <w:lang w:val="uk-UA"/>
        </w:rPr>
        <w:t>Левашкевич Галина Геннадіївна, керівник гуртка «Виготовлення сувенірів з бісеру» КПНЗ «ЦДЮТ «Гармонія» КМР.</w:t>
      </w:r>
    </w:p>
    <w:p w:rsidR="006C0FCE" w:rsidRPr="00893F67" w:rsidRDefault="006C0FCE" w:rsidP="00F75A5A">
      <w:pPr>
        <w:pStyle w:val="ListParagraph"/>
        <w:numPr>
          <w:ilvl w:val="0"/>
          <w:numId w:val="36"/>
        </w:numPr>
        <w:jc w:val="both"/>
        <w:rPr>
          <w:rFonts w:ascii="Arial Narrow" w:hAnsi="Arial Narrow"/>
          <w:lang w:val="uk-UA"/>
        </w:rPr>
      </w:pPr>
      <w:r w:rsidRPr="00893F67">
        <w:rPr>
          <w:rFonts w:ascii="Arial Narrow" w:hAnsi="Arial Narrow"/>
          <w:lang w:val="uk-UA"/>
        </w:rPr>
        <w:t>Яценко Тетяна Никифорівна, керівник творчого об</w:t>
      </w:r>
      <w:r w:rsidRPr="00893F67">
        <w:rPr>
          <w:lang w:val="uk-UA"/>
        </w:rPr>
        <w:t>'</w:t>
      </w:r>
      <w:r w:rsidRPr="00893F67">
        <w:rPr>
          <w:rFonts w:ascii="Arial Narrow" w:hAnsi="Arial Narrow"/>
          <w:lang w:val="uk-UA"/>
        </w:rPr>
        <w:t>єднання  «Декоративне мистецтво» КПНЗ «ПДЮТ Центрально-Міського району» КМР.</w:t>
      </w:r>
    </w:p>
    <w:p w:rsidR="006C0FCE" w:rsidRPr="00893F67" w:rsidRDefault="006C0FCE" w:rsidP="00F75A5A">
      <w:pPr>
        <w:pStyle w:val="ListParagraph"/>
        <w:numPr>
          <w:ilvl w:val="0"/>
          <w:numId w:val="36"/>
        </w:numPr>
        <w:jc w:val="both"/>
        <w:rPr>
          <w:rFonts w:ascii="Arial Narrow" w:hAnsi="Arial Narrow"/>
          <w:lang w:val="uk-UA"/>
        </w:rPr>
      </w:pPr>
      <w:r w:rsidRPr="00893F67">
        <w:rPr>
          <w:rFonts w:ascii="Arial Narrow" w:hAnsi="Arial Narrow"/>
          <w:lang w:val="uk-UA"/>
        </w:rPr>
        <w:t>Безницький Вадим Миколайович, керівник ЗХК гуртка паперопластики «Папірус» КПНЗ «ЦДЮТ «Дивосвіт» КМР.</w:t>
      </w:r>
    </w:p>
    <w:p w:rsidR="006C0FCE" w:rsidRPr="00893F67" w:rsidRDefault="006C0FCE" w:rsidP="00F75A5A">
      <w:pPr>
        <w:pStyle w:val="ListParagraph"/>
        <w:numPr>
          <w:ilvl w:val="0"/>
          <w:numId w:val="36"/>
        </w:numPr>
        <w:jc w:val="both"/>
        <w:rPr>
          <w:rFonts w:ascii="Arial Narrow" w:hAnsi="Arial Narrow"/>
          <w:lang w:val="uk-UA"/>
        </w:rPr>
      </w:pPr>
      <w:r w:rsidRPr="00893F67">
        <w:rPr>
          <w:rFonts w:ascii="Arial Narrow" w:hAnsi="Arial Narrow"/>
          <w:lang w:val="uk-UA"/>
        </w:rPr>
        <w:t>Паук Наталія Віталіївна, керівник гуртка «Лялька» КПНЗ «ЦДЮТ «Сонях» КМР.</w:t>
      </w:r>
    </w:p>
    <w:p w:rsidR="006C0FCE" w:rsidRPr="00893F67" w:rsidRDefault="006C0FCE" w:rsidP="00AB1A6C">
      <w:pPr>
        <w:pStyle w:val="ListParagraph"/>
        <w:numPr>
          <w:ilvl w:val="0"/>
          <w:numId w:val="36"/>
        </w:numPr>
        <w:jc w:val="both"/>
        <w:rPr>
          <w:rFonts w:ascii="Arial Narrow" w:hAnsi="Arial Narrow"/>
          <w:lang w:val="uk-UA"/>
        </w:rPr>
      </w:pPr>
      <w:r w:rsidRPr="00893F67">
        <w:rPr>
          <w:rFonts w:ascii="Arial Narrow" w:hAnsi="Arial Narrow"/>
          <w:lang w:val="uk-UA"/>
        </w:rPr>
        <w:t>Водяна Інна Миколаївна, керівник гуртка «Петриківський розпис» КПНЗ «ЦДЮТ «Сонях» КМР.</w:t>
      </w:r>
    </w:p>
    <w:p w:rsidR="006C0FCE" w:rsidRPr="00893F67" w:rsidRDefault="006C0FCE" w:rsidP="00695B95">
      <w:pPr>
        <w:pStyle w:val="ListParagraph"/>
        <w:numPr>
          <w:ilvl w:val="0"/>
          <w:numId w:val="36"/>
        </w:numPr>
        <w:jc w:val="both"/>
        <w:rPr>
          <w:rFonts w:ascii="Arial Narrow" w:hAnsi="Arial Narrow"/>
          <w:lang w:val="uk-UA"/>
        </w:rPr>
      </w:pPr>
      <w:r w:rsidRPr="00893F67">
        <w:rPr>
          <w:rFonts w:ascii="Arial Narrow" w:hAnsi="Arial Narrow"/>
          <w:lang w:val="uk-UA"/>
        </w:rPr>
        <w:t>Драченко Людмила Михайлівна, керівник гуртка «Писанкарство»КПНЗ «ЦДЮТ «Сонях» КМР.</w:t>
      </w:r>
    </w:p>
    <w:p w:rsidR="006C0FCE" w:rsidRPr="00893F67" w:rsidRDefault="006C0FCE" w:rsidP="00F75A5A">
      <w:pPr>
        <w:pStyle w:val="ListParagraph"/>
        <w:numPr>
          <w:ilvl w:val="0"/>
          <w:numId w:val="36"/>
        </w:numPr>
        <w:jc w:val="both"/>
        <w:rPr>
          <w:rFonts w:ascii="Arial Narrow" w:hAnsi="Arial Narrow"/>
          <w:lang w:val="uk-UA"/>
        </w:rPr>
      </w:pPr>
      <w:r w:rsidRPr="00893F67">
        <w:rPr>
          <w:rFonts w:ascii="Arial Narrow" w:hAnsi="Arial Narrow"/>
          <w:lang w:val="uk-UA"/>
        </w:rPr>
        <w:t>Литвинчук Ольга Михайлівна, керівник ЗХК гуртка «Кераміка» КПНЗ «СЮТ Тернівського району» КМР</w:t>
      </w:r>
    </w:p>
    <w:p w:rsidR="006C0FCE" w:rsidRPr="00893F67" w:rsidRDefault="006C0FCE" w:rsidP="00F75A5A">
      <w:pPr>
        <w:pStyle w:val="ListParagraph"/>
        <w:numPr>
          <w:ilvl w:val="0"/>
          <w:numId w:val="36"/>
        </w:numPr>
        <w:jc w:val="both"/>
        <w:rPr>
          <w:rFonts w:ascii="Arial Narrow" w:hAnsi="Arial Narrow"/>
          <w:lang w:val="uk-UA"/>
        </w:rPr>
      </w:pPr>
      <w:r w:rsidRPr="00893F67">
        <w:rPr>
          <w:rFonts w:ascii="Arial Narrow" w:hAnsi="Arial Narrow"/>
          <w:lang w:val="uk-UA"/>
        </w:rPr>
        <w:t>Бугай Любов Миколаївна, керівник гуртка «Чарівне рукоділля» КПНЗ «ЦДЮТ «Терноцвіт» КМР.</w:t>
      </w:r>
    </w:p>
    <w:p w:rsidR="006C0FCE" w:rsidRPr="00893F67" w:rsidRDefault="006C0FCE" w:rsidP="00F75A5A">
      <w:pPr>
        <w:pStyle w:val="ListParagraph"/>
        <w:numPr>
          <w:ilvl w:val="0"/>
          <w:numId w:val="36"/>
        </w:numPr>
        <w:jc w:val="both"/>
        <w:rPr>
          <w:rFonts w:ascii="Arial Narrow" w:hAnsi="Arial Narrow"/>
          <w:lang w:val="uk-UA"/>
        </w:rPr>
      </w:pPr>
      <w:r w:rsidRPr="00893F67">
        <w:rPr>
          <w:rFonts w:ascii="Arial Narrow" w:hAnsi="Arial Narrow"/>
          <w:lang w:val="uk-UA"/>
        </w:rPr>
        <w:t>Чичикалова Марія Юріївна, керівник гуртка «Інтер</w:t>
      </w:r>
      <w:r w:rsidRPr="00893F67">
        <w:rPr>
          <w:lang w:val="uk-UA"/>
        </w:rPr>
        <w:t>'</w:t>
      </w:r>
      <w:r w:rsidRPr="00893F67">
        <w:rPr>
          <w:rFonts w:ascii="Arial Narrow" w:hAnsi="Arial Narrow"/>
          <w:lang w:val="uk-UA"/>
        </w:rPr>
        <w:t>єрна іграшка» КПНЗ «ЦДЮТ «Мрія» КМР.</w:t>
      </w:r>
    </w:p>
    <w:p w:rsidR="006C0FCE" w:rsidRPr="00893F67" w:rsidRDefault="006C0FCE" w:rsidP="00F75A5A">
      <w:pPr>
        <w:pStyle w:val="ListParagraph"/>
        <w:numPr>
          <w:ilvl w:val="0"/>
          <w:numId w:val="36"/>
        </w:numPr>
        <w:jc w:val="both"/>
        <w:rPr>
          <w:rFonts w:ascii="Arial Narrow" w:hAnsi="Arial Narrow"/>
          <w:lang w:val="uk-UA"/>
        </w:rPr>
      </w:pPr>
      <w:r w:rsidRPr="00893F67">
        <w:rPr>
          <w:rFonts w:ascii="Arial Narrow" w:hAnsi="Arial Narrow"/>
          <w:lang w:val="uk-UA"/>
        </w:rPr>
        <w:t>Марченко Тетяна Валеріївна, керівник гуртка «Виготовлення іграшок-сувенірів» КПНЗ «ПДЮТ Центрально-Міського району» КМР.</w:t>
      </w:r>
    </w:p>
    <w:p w:rsidR="006C0FCE" w:rsidRPr="00893F67" w:rsidRDefault="006C0FCE" w:rsidP="00F75A5A">
      <w:pPr>
        <w:pStyle w:val="ListParagraph"/>
        <w:numPr>
          <w:ilvl w:val="0"/>
          <w:numId w:val="36"/>
        </w:numPr>
        <w:jc w:val="both"/>
        <w:rPr>
          <w:rFonts w:ascii="Arial Narrow" w:hAnsi="Arial Narrow"/>
          <w:lang w:val="uk-UA"/>
        </w:rPr>
      </w:pPr>
      <w:r w:rsidRPr="00893F67">
        <w:rPr>
          <w:rFonts w:ascii="Arial Narrow" w:hAnsi="Arial Narrow"/>
          <w:lang w:val="uk-UA"/>
        </w:rPr>
        <w:t>Бузу Юлія Сергіївна, керівник гуртка «Арт-студія» КПНЗ «ПДЮТ Центрально-Міського району» КМР.</w:t>
      </w:r>
    </w:p>
    <w:p w:rsidR="006C0FCE" w:rsidRPr="00893F67" w:rsidRDefault="006C0FCE" w:rsidP="00F75A5A">
      <w:pPr>
        <w:pStyle w:val="ListParagraph"/>
        <w:numPr>
          <w:ilvl w:val="0"/>
          <w:numId w:val="36"/>
        </w:numPr>
        <w:jc w:val="both"/>
        <w:rPr>
          <w:rFonts w:ascii="Arial Narrow" w:hAnsi="Arial Narrow"/>
          <w:lang w:val="uk-UA"/>
        </w:rPr>
      </w:pPr>
      <w:r w:rsidRPr="00893F67">
        <w:rPr>
          <w:rFonts w:ascii="Arial Narrow" w:hAnsi="Arial Narrow"/>
          <w:lang w:val="uk-UA"/>
        </w:rPr>
        <w:t>Яцишина Оксана Володимирівна, керівник гуртка «Юний дизайнер» КПНЗ «ЦНТТУМ Металургійного району» КМР.</w:t>
      </w:r>
    </w:p>
    <w:p w:rsidR="006C0FCE" w:rsidRPr="00893F67" w:rsidRDefault="006C0FCE" w:rsidP="00F75A5A">
      <w:pPr>
        <w:pStyle w:val="ListParagraph"/>
        <w:numPr>
          <w:ilvl w:val="0"/>
          <w:numId w:val="36"/>
        </w:numPr>
        <w:jc w:val="both"/>
        <w:rPr>
          <w:rFonts w:ascii="Arial Narrow" w:hAnsi="Arial Narrow"/>
          <w:lang w:val="uk-UA"/>
        </w:rPr>
      </w:pPr>
      <w:r w:rsidRPr="00893F67">
        <w:rPr>
          <w:rFonts w:ascii="Arial Narrow" w:hAnsi="Arial Narrow"/>
          <w:lang w:val="uk-UA"/>
        </w:rPr>
        <w:t>Біла Юліана Ігорівна, керівник гуртка «Світ гобелену» КПНЗ «ПДЮТ Центрально-Міського району» КМР.</w:t>
      </w:r>
    </w:p>
    <w:p w:rsidR="006C0FCE" w:rsidRPr="00893F67" w:rsidRDefault="006C0FCE" w:rsidP="00F75A5A">
      <w:pPr>
        <w:pStyle w:val="ListParagraph"/>
        <w:numPr>
          <w:ilvl w:val="0"/>
          <w:numId w:val="36"/>
        </w:numPr>
        <w:jc w:val="both"/>
        <w:rPr>
          <w:rFonts w:ascii="Arial Narrow" w:hAnsi="Arial Narrow"/>
          <w:lang w:val="uk-UA"/>
        </w:rPr>
      </w:pPr>
      <w:r w:rsidRPr="00893F67">
        <w:rPr>
          <w:rFonts w:ascii="Arial Narrow" w:hAnsi="Arial Narrow"/>
          <w:lang w:val="uk-UA"/>
        </w:rPr>
        <w:t>Кулик Алла Миколаївна, керівник гуртка «Виготовлення сувенірів» КПНЗ «СЮТ Покровського району» КМР.</w:t>
      </w:r>
    </w:p>
    <w:p w:rsidR="006C0FCE" w:rsidRPr="00893F67" w:rsidRDefault="006C0FCE" w:rsidP="006C778E">
      <w:pPr>
        <w:pStyle w:val="ListParagraph"/>
        <w:numPr>
          <w:ilvl w:val="0"/>
          <w:numId w:val="36"/>
        </w:numPr>
        <w:jc w:val="both"/>
        <w:rPr>
          <w:rFonts w:ascii="Arial Narrow" w:hAnsi="Arial Narrow"/>
          <w:lang w:val="uk-UA"/>
        </w:rPr>
      </w:pPr>
      <w:r w:rsidRPr="00893F67">
        <w:rPr>
          <w:rFonts w:ascii="Arial Narrow" w:hAnsi="Arial Narrow"/>
          <w:lang w:val="uk-UA"/>
        </w:rPr>
        <w:t>Сєднєва Світлана Арнольдівна, керівник ЗХК студії ОТМ «Творча майстерня» КПНЗ «ЦДЮТ «Сонях» КМР.</w:t>
      </w:r>
    </w:p>
    <w:p w:rsidR="006C0FCE" w:rsidRPr="00893F67" w:rsidRDefault="006C0FCE" w:rsidP="006C778E">
      <w:pPr>
        <w:pStyle w:val="ListParagraph"/>
        <w:numPr>
          <w:ilvl w:val="0"/>
          <w:numId w:val="36"/>
        </w:numPr>
        <w:jc w:val="both"/>
        <w:rPr>
          <w:rFonts w:ascii="Arial Narrow" w:hAnsi="Arial Narrow"/>
          <w:lang w:val="uk-UA"/>
        </w:rPr>
      </w:pPr>
      <w:r w:rsidRPr="00893F67">
        <w:rPr>
          <w:rFonts w:ascii="Arial Narrow" w:hAnsi="Arial Narrow"/>
          <w:lang w:val="uk-UA"/>
        </w:rPr>
        <w:t>Зінченко Вадим Іванович, керівник художньої студії «Палітра» КПНЗ «ЦДЮТ «Дивосвіт» КМР.</w:t>
      </w:r>
    </w:p>
    <w:p w:rsidR="006C0FCE" w:rsidRPr="00893F67" w:rsidRDefault="006C0FCE" w:rsidP="00F75A5A">
      <w:pPr>
        <w:pStyle w:val="ListParagraph"/>
        <w:numPr>
          <w:ilvl w:val="0"/>
          <w:numId w:val="36"/>
        </w:numPr>
        <w:jc w:val="both"/>
        <w:rPr>
          <w:rFonts w:ascii="Arial Narrow" w:hAnsi="Arial Narrow"/>
          <w:lang w:val="uk-UA"/>
        </w:rPr>
      </w:pPr>
      <w:r w:rsidRPr="00893F67">
        <w:rPr>
          <w:rFonts w:ascii="Arial Narrow" w:hAnsi="Arial Narrow"/>
          <w:lang w:val="uk-UA"/>
        </w:rPr>
        <w:t>Хрієнко Ніна Георгіївна, керівник гуртка «Колаж» КПНЗ «ЦДЮТ Металургійного району» КМР.</w:t>
      </w:r>
    </w:p>
    <w:p w:rsidR="006C0FCE" w:rsidRPr="00893F67" w:rsidRDefault="006C0FCE" w:rsidP="006C778E">
      <w:pPr>
        <w:pStyle w:val="ListParagraph"/>
        <w:numPr>
          <w:ilvl w:val="0"/>
          <w:numId w:val="36"/>
        </w:numPr>
        <w:jc w:val="both"/>
        <w:rPr>
          <w:rFonts w:ascii="Arial Narrow" w:hAnsi="Arial Narrow"/>
          <w:lang w:val="uk-UA"/>
        </w:rPr>
      </w:pPr>
      <w:r w:rsidRPr="00893F67">
        <w:rPr>
          <w:rFonts w:ascii="Arial Narrow" w:hAnsi="Arial Narrow"/>
          <w:lang w:val="uk-UA"/>
        </w:rPr>
        <w:t>Сидорова Інна Анатоліївна, керівник гуртка «Колобок» » КПНЗ «ЦДЮТ «Дивосвіт» КМР.</w:t>
      </w:r>
    </w:p>
    <w:p w:rsidR="006C0FCE" w:rsidRPr="00893F67" w:rsidRDefault="006C0FCE" w:rsidP="00F75A5A">
      <w:pPr>
        <w:pStyle w:val="ListParagraph"/>
        <w:numPr>
          <w:ilvl w:val="0"/>
          <w:numId w:val="36"/>
        </w:numPr>
        <w:jc w:val="both"/>
        <w:rPr>
          <w:rFonts w:ascii="Arial Narrow" w:hAnsi="Arial Narrow"/>
          <w:lang w:val="uk-UA"/>
        </w:rPr>
      </w:pPr>
      <w:r w:rsidRPr="00893F67">
        <w:rPr>
          <w:rFonts w:ascii="Arial Narrow" w:hAnsi="Arial Narrow"/>
          <w:lang w:val="uk-UA"/>
        </w:rPr>
        <w:t>Злиднєва Надія Василівна, керівник гуртка «Образотворче мистецтво» КПНЗ «Гармонія» КМР.</w:t>
      </w:r>
    </w:p>
    <w:p w:rsidR="006C0FCE" w:rsidRPr="00893F67" w:rsidRDefault="006C0FCE" w:rsidP="00D36317">
      <w:pPr>
        <w:jc w:val="center"/>
        <w:rPr>
          <w:rFonts w:ascii="Arial Narrow" w:hAnsi="Arial Narrow"/>
          <w:lang w:val="uk-UA"/>
        </w:rPr>
      </w:pPr>
    </w:p>
    <w:p w:rsidR="006C0FCE" w:rsidRPr="00893F67" w:rsidRDefault="006C0FCE" w:rsidP="004458B4">
      <w:pPr>
        <w:jc w:val="center"/>
        <w:rPr>
          <w:rFonts w:ascii="Arial Narrow" w:hAnsi="Arial Narrow"/>
          <w:b/>
          <w:i/>
          <w:lang w:val="uk-UA"/>
        </w:rPr>
      </w:pPr>
      <w:r w:rsidRPr="00893F67">
        <w:rPr>
          <w:rFonts w:ascii="Arial Narrow" w:hAnsi="Arial Narrow"/>
          <w:b/>
          <w:i/>
          <w:lang w:val="uk-UA"/>
        </w:rPr>
        <w:t xml:space="preserve">Список закладів позашкільної освіти на відзначення грамотами </w:t>
      </w:r>
    </w:p>
    <w:p w:rsidR="006C0FCE" w:rsidRDefault="006C0FCE" w:rsidP="004458B4">
      <w:pPr>
        <w:jc w:val="center"/>
        <w:rPr>
          <w:rFonts w:ascii="Arial Narrow" w:hAnsi="Arial Narrow"/>
          <w:b/>
          <w:i/>
          <w:lang w:val="uk-UA"/>
        </w:rPr>
      </w:pPr>
      <w:r w:rsidRPr="00893F67">
        <w:rPr>
          <w:rFonts w:ascii="Arial Narrow" w:hAnsi="Arial Narrow"/>
          <w:b/>
          <w:i/>
          <w:lang w:val="uk-UA"/>
        </w:rPr>
        <w:t xml:space="preserve">за </w:t>
      </w:r>
      <w:r>
        <w:rPr>
          <w:rFonts w:ascii="Arial Narrow" w:hAnsi="Arial Narrow"/>
          <w:b/>
          <w:i/>
          <w:lang w:val="uk-UA"/>
        </w:rPr>
        <w:t xml:space="preserve">високу результативність у заходах </w:t>
      </w:r>
      <w:r w:rsidRPr="00893F67">
        <w:rPr>
          <w:rFonts w:ascii="Arial Narrow" w:hAnsi="Arial Narrow"/>
          <w:b/>
          <w:i/>
          <w:lang w:val="uk-UA"/>
        </w:rPr>
        <w:t xml:space="preserve"> міського Арт-фестивалю декоративно-вжиткового та образотворчого мистецтв «Барв</w:t>
      </w:r>
      <w:r>
        <w:rPr>
          <w:rFonts w:ascii="Arial Narrow" w:hAnsi="Arial Narrow"/>
          <w:b/>
          <w:i/>
          <w:lang w:val="uk-UA"/>
        </w:rPr>
        <w:t>иста творчість Криворіжжя-2019»</w:t>
      </w:r>
    </w:p>
    <w:p w:rsidR="006C0FCE" w:rsidRDefault="006C0FCE" w:rsidP="00893F67">
      <w:pPr>
        <w:rPr>
          <w:rFonts w:ascii="Arial Narrow" w:hAnsi="Arial Narrow"/>
          <w:lang w:val="uk-UA"/>
        </w:rPr>
      </w:pPr>
    </w:p>
    <w:p w:rsidR="006C0FCE" w:rsidRDefault="006C0FCE" w:rsidP="00893F67">
      <w:pPr>
        <w:rPr>
          <w:rFonts w:ascii="Arial Narrow" w:hAnsi="Arial Narrow"/>
          <w:lang w:val="uk-UA"/>
        </w:rPr>
      </w:pPr>
      <w:r>
        <w:rPr>
          <w:rFonts w:ascii="Arial Narrow" w:hAnsi="Arial Narrow"/>
          <w:lang w:val="uk-UA"/>
        </w:rPr>
        <w:t>Педагогічні к</w:t>
      </w:r>
      <w:r w:rsidRPr="00893F67">
        <w:rPr>
          <w:rFonts w:ascii="Arial Narrow" w:hAnsi="Arial Narrow"/>
          <w:lang w:val="uk-UA"/>
        </w:rPr>
        <w:t xml:space="preserve">олективи: </w:t>
      </w:r>
    </w:p>
    <w:p w:rsidR="006C0FCE" w:rsidRDefault="006C0FCE" w:rsidP="00893F67">
      <w:pPr>
        <w:pStyle w:val="ListParagraph"/>
        <w:numPr>
          <w:ilvl w:val="0"/>
          <w:numId w:val="15"/>
        </w:numPr>
        <w:rPr>
          <w:rFonts w:ascii="Arial Narrow" w:hAnsi="Arial Narrow"/>
          <w:lang w:val="uk-UA"/>
        </w:rPr>
      </w:pPr>
      <w:r w:rsidRPr="00893F67">
        <w:rPr>
          <w:rFonts w:ascii="Arial Narrow" w:hAnsi="Arial Narrow"/>
          <w:lang w:val="uk-UA"/>
        </w:rPr>
        <w:t>КПНЗ «МПДЮТ «Гориц</w:t>
      </w:r>
      <w:r>
        <w:rPr>
          <w:rFonts w:ascii="Arial Narrow" w:hAnsi="Arial Narrow"/>
          <w:lang w:val="uk-UA"/>
        </w:rPr>
        <w:t>віт» КМР (директор Г.Міланович);</w:t>
      </w:r>
    </w:p>
    <w:p w:rsidR="006C0FCE" w:rsidRDefault="006C0FCE" w:rsidP="00893F67">
      <w:pPr>
        <w:pStyle w:val="ListParagraph"/>
        <w:numPr>
          <w:ilvl w:val="0"/>
          <w:numId w:val="15"/>
        </w:numPr>
        <w:rPr>
          <w:rFonts w:ascii="Arial Narrow" w:hAnsi="Arial Narrow"/>
          <w:lang w:val="uk-UA"/>
        </w:rPr>
      </w:pPr>
      <w:r w:rsidRPr="00893F67">
        <w:rPr>
          <w:rFonts w:ascii="Arial Narrow" w:hAnsi="Arial Narrow"/>
          <w:lang w:val="uk-UA"/>
        </w:rPr>
        <w:t>КПНЗ «ЦДЮТ «Мрія» КМР (директор О.Супрун);</w:t>
      </w:r>
    </w:p>
    <w:p w:rsidR="006C0FCE" w:rsidRDefault="006C0FCE" w:rsidP="00893F67">
      <w:pPr>
        <w:pStyle w:val="ListParagraph"/>
        <w:numPr>
          <w:ilvl w:val="0"/>
          <w:numId w:val="15"/>
        </w:numPr>
        <w:rPr>
          <w:rFonts w:ascii="Arial Narrow" w:hAnsi="Arial Narrow"/>
          <w:lang w:val="uk-UA"/>
        </w:rPr>
      </w:pPr>
      <w:r w:rsidRPr="00893F67">
        <w:rPr>
          <w:rFonts w:ascii="Arial Narrow" w:hAnsi="Arial Narrow"/>
          <w:lang w:val="uk-UA"/>
        </w:rPr>
        <w:t>КПНЗ «ЦДЮТ «Дивосвіт» КМР (директор С.Бойко);</w:t>
      </w:r>
    </w:p>
    <w:p w:rsidR="006C0FCE" w:rsidRDefault="006C0FCE" w:rsidP="00893F67">
      <w:pPr>
        <w:pStyle w:val="ListParagraph"/>
        <w:numPr>
          <w:ilvl w:val="0"/>
          <w:numId w:val="15"/>
        </w:numPr>
        <w:rPr>
          <w:rFonts w:ascii="Arial Narrow" w:hAnsi="Arial Narrow"/>
          <w:lang w:val="uk-UA"/>
        </w:rPr>
      </w:pPr>
      <w:r w:rsidRPr="00893F67">
        <w:rPr>
          <w:rFonts w:ascii="Arial Narrow" w:hAnsi="Arial Narrow"/>
          <w:lang w:val="uk-UA"/>
        </w:rPr>
        <w:t xml:space="preserve">КПНЗ «ЦДЮТ   </w:t>
      </w:r>
      <w:r>
        <w:rPr>
          <w:rFonts w:ascii="Arial Narrow" w:hAnsi="Arial Narrow"/>
          <w:lang w:val="uk-UA"/>
        </w:rPr>
        <w:t>«Сонях» КМР (директор О.Ковтун);</w:t>
      </w:r>
    </w:p>
    <w:p w:rsidR="006C0FCE" w:rsidRPr="00893F67" w:rsidRDefault="006C0FCE" w:rsidP="00893F67">
      <w:pPr>
        <w:pStyle w:val="ListParagraph"/>
        <w:numPr>
          <w:ilvl w:val="0"/>
          <w:numId w:val="15"/>
        </w:numPr>
        <w:jc w:val="both"/>
        <w:rPr>
          <w:rFonts w:ascii="Arial Narrow" w:hAnsi="Arial Narrow"/>
          <w:lang w:val="uk-UA"/>
        </w:rPr>
      </w:pPr>
      <w:r w:rsidRPr="00893F67">
        <w:rPr>
          <w:rFonts w:ascii="Arial Narrow" w:hAnsi="Arial Narrow"/>
          <w:lang w:val="uk-UA"/>
        </w:rPr>
        <w:t>КПНЗ «ПДЮТ Центрально-Міського району» КМР (директор Г.Приходько).</w:t>
      </w:r>
    </w:p>
    <w:p w:rsidR="006C0FCE" w:rsidRDefault="006C0FCE" w:rsidP="007251E2">
      <w:pPr>
        <w:ind w:firstLine="284"/>
        <w:jc w:val="center"/>
        <w:rPr>
          <w:rFonts w:ascii="Arial Narrow" w:hAnsi="Arial Narrow"/>
          <w:lang w:val="uk-UA"/>
        </w:rPr>
      </w:pPr>
    </w:p>
    <w:p w:rsidR="006C0FCE" w:rsidRDefault="006C0FCE" w:rsidP="007251E2">
      <w:pPr>
        <w:spacing w:after="200" w:line="276" w:lineRule="auto"/>
        <w:ind w:firstLine="284"/>
        <w:rPr>
          <w:lang w:val="uk-UA"/>
        </w:rPr>
        <w:sectPr w:rsidR="006C0FCE" w:rsidSect="006B4AA4">
          <w:headerReference w:type="default" r:id="rId8"/>
          <w:headerReference w:type="firs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6C0FCE" w:rsidRPr="006540A8" w:rsidRDefault="006C0FCE" w:rsidP="006540A8">
      <w:pPr>
        <w:ind w:left="10206"/>
        <w:rPr>
          <w:i/>
          <w:lang w:val="uk-UA"/>
        </w:rPr>
      </w:pPr>
      <w:r w:rsidRPr="006540A8">
        <w:rPr>
          <w:i/>
          <w:lang w:val="uk-UA"/>
        </w:rPr>
        <w:t>Додаток 3</w:t>
      </w:r>
    </w:p>
    <w:p w:rsidR="006C0FCE" w:rsidRPr="006540A8" w:rsidRDefault="006C0FCE" w:rsidP="006540A8">
      <w:pPr>
        <w:ind w:left="10206"/>
        <w:rPr>
          <w:i/>
          <w:lang w:val="uk-UA"/>
        </w:rPr>
      </w:pPr>
      <w:r w:rsidRPr="006540A8">
        <w:rPr>
          <w:i/>
          <w:lang w:val="uk-UA"/>
        </w:rPr>
        <w:t>до наказу департаменту освіти і науки</w:t>
      </w:r>
    </w:p>
    <w:p w:rsidR="006C0FCE" w:rsidRPr="006540A8" w:rsidRDefault="006C0FCE" w:rsidP="006540A8">
      <w:pPr>
        <w:ind w:left="10206"/>
        <w:rPr>
          <w:i/>
          <w:lang w:val="uk-UA"/>
        </w:rPr>
      </w:pPr>
      <w:r w:rsidRPr="006540A8">
        <w:rPr>
          <w:i/>
          <w:lang w:val="uk-UA"/>
        </w:rPr>
        <w:t xml:space="preserve">виконкому Криворізької міської ради </w:t>
      </w:r>
    </w:p>
    <w:p w:rsidR="006C0FCE" w:rsidRPr="006540A8" w:rsidRDefault="006C0FCE" w:rsidP="006540A8">
      <w:pPr>
        <w:ind w:left="10206"/>
        <w:rPr>
          <w:i/>
          <w:lang w:val="uk-UA"/>
        </w:rPr>
      </w:pPr>
      <w:r w:rsidRPr="006540A8">
        <w:rPr>
          <w:i/>
          <w:lang w:val="uk-UA"/>
        </w:rPr>
        <w:t>від 26.12.2019   №340</w:t>
      </w:r>
      <w:bookmarkStart w:id="0" w:name="_GoBack"/>
      <w:bookmarkEnd w:id="0"/>
    </w:p>
    <w:p w:rsidR="006C0FCE" w:rsidRDefault="006C0FCE" w:rsidP="00824BE3">
      <w:pPr>
        <w:rPr>
          <w:rFonts w:ascii="Arial Narrow" w:hAnsi="Arial Narrow"/>
          <w:bCs/>
          <w:i/>
          <w:color w:val="000000"/>
          <w:sz w:val="20"/>
          <w:szCs w:val="20"/>
          <w:lang w:val="uk-UA"/>
        </w:rPr>
      </w:pPr>
    </w:p>
    <w:p w:rsidR="006C0FCE" w:rsidRPr="002B2C8E" w:rsidRDefault="006C0FCE" w:rsidP="00824BE3">
      <w:pPr>
        <w:jc w:val="center"/>
        <w:rPr>
          <w:rFonts w:ascii="Arial Narrow" w:hAnsi="Arial Narrow"/>
          <w:bCs/>
          <w:i/>
          <w:color w:val="000000"/>
          <w:sz w:val="20"/>
          <w:szCs w:val="20"/>
          <w:lang w:val="uk-UA"/>
        </w:rPr>
      </w:pPr>
    </w:p>
    <w:p w:rsidR="006C0FCE" w:rsidRPr="00824BE3" w:rsidRDefault="006C0FCE" w:rsidP="00824BE3">
      <w:pPr>
        <w:jc w:val="center"/>
        <w:rPr>
          <w:rFonts w:ascii="Arial Narrow" w:hAnsi="Arial Narrow"/>
          <w:b/>
          <w:bCs/>
          <w:color w:val="000000"/>
          <w:lang w:val="uk-UA"/>
        </w:rPr>
      </w:pPr>
      <w:r w:rsidRPr="00824BE3">
        <w:rPr>
          <w:rFonts w:ascii="Arial Narrow" w:hAnsi="Arial Narrow"/>
          <w:b/>
          <w:bCs/>
          <w:color w:val="000000"/>
          <w:lang w:val="uk-UA"/>
        </w:rPr>
        <w:t xml:space="preserve">Таблиця участі та результативності  закладів позашкільної освіти в </w:t>
      </w:r>
      <w:r>
        <w:rPr>
          <w:rFonts w:ascii="Arial Narrow" w:hAnsi="Arial Narrow"/>
          <w:b/>
          <w:bCs/>
          <w:color w:val="000000"/>
          <w:lang w:val="uk-UA"/>
        </w:rPr>
        <w:t xml:space="preserve">міському </w:t>
      </w:r>
      <w:r w:rsidRPr="00824BE3">
        <w:rPr>
          <w:rFonts w:ascii="Arial Narrow" w:hAnsi="Arial Narrow"/>
          <w:b/>
          <w:bCs/>
          <w:color w:val="000000"/>
          <w:lang w:val="uk-UA"/>
        </w:rPr>
        <w:t xml:space="preserve">Арт- фестивалі  </w:t>
      </w:r>
      <w:r w:rsidRPr="00160C57">
        <w:rPr>
          <w:rFonts w:ascii="Arial Narrow" w:hAnsi="Arial Narrow"/>
          <w:b/>
          <w:lang w:val="uk-UA"/>
        </w:rPr>
        <w:t>декоративно-вжиткового та образотворчого мистецтв</w:t>
      </w:r>
      <w:r>
        <w:rPr>
          <w:rFonts w:ascii="Arial Narrow" w:hAnsi="Arial Narrow"/>
          <w:b/>
          <w:i/>
          <w:lang w:val="uk-UA"/>
        </w:rPr>
        <w:t xml:space="preserve"> </w:t>
      </w:r>
      <w:r w:rsidRPr="00824BE3">
        <w:rPr>
          <w:rFonts w:ascii="Arial Narrow" w:hAnsi="Arial Narrow"/>
          <w:b/>
          <w:bCs/>
          <w:color w:val="000000"/>
          <w:lang w:val="uk-UA"/>
        </w:rPr>
        <w:t xml:space="preserve">"Барвиста творчість Криворіжжя -2019" </w:t>
      </w:r>
    </w:p>
    <w:p w:rsidR="006C0FCE" w:rsidRPr="00824BE3" w:rsidRDefault="006C0FCE" w:rsidP="00824BE3">
      <w:pPr>
        <w:jc w:val="center"/>
        <w:rPr>
          <w:b/>
          <w:bCs/>
          <w:color w:val="000000"/>
          <w:lang w:val="uk-UA"/>
        </w:rPr>
      </w:pPr>
      <w:r w:rsidRPr="00824BE3">
        <w:rPr>
          <w:rFonts w:ascii="Arial Narrow" w:hAnsi="Arial Narrow"/>
          <w:b/>
          <w:bCs/>
          <w:color w:val="000000"/>
          <w:lang w:val="uk-UA"/>
        </w:rPr>
        <w:t>(</w:t>
      </w:r>
      <w:r w:rsidRPr="00824BE3">
        <w:rPr>
          <w:rFonts w:ascii="Arial Narrow" w:hAnsi="Arial Narrow"/>
          <w:bCs/>
          <w:i/>
          <w:color w:val="000000"/>
          <w:lang w:val="uk-UA"/>
        </w:rPr>
        <w:t>міський рівень)</w:t>
      </w:r>
    </w:p>
    <w:tbl>
      <w:tblPr>
        <w:tblW w:w="15622" w:type="dxa"/>
        <w:tblInd w:w="-459" w:type="dxa"/>
        <w:tblLayout w:type="fixed"/>
        <w:tblLook w:val="00A0"/>
      </w:tblPr>
      <w:tblGrid>
        <w:gridCol w:w="567"/>
        <w:gridCol w:w="4536"/>
        <w:gridCol w:w="709"/>
        <w:gridCol w:w="567"/>
        <w:gridCol w:w="709"/>
        <w:gridCol w:w="709"/>
        <w:gridCol w:w="850"/>
        <w:gridCol w:w="851"/>
        <w:gridCol w:w="708"/>
        <w:gridCol w:w="709"/>
        <w:gridCol w:w="709"/>
        <w:gridCol w:w="709"/>
        <w:gridCol w:w="595"/>
        <w:gridCol w:w="567"/>
        <w:gridCol w:w="709"/>
        <w:gridCol w:w="425"/>
        <w:gridCol w:w="567"/>
        <w:gridCol w:w="426"/>
      </w:tblGrid>
      <w:tr w:rsidR="006C0FCE" w:rsidRPr="002B2C8E" w:rsidTr="00C05B8F">
        <w:trPr>
          <w:cantSplit/>
          <w:trHeight w:val="2085"/>
        </w:trPr>
        <w:tc>
          <w:tcPr>
            <w:tcW w:w="5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C0FCE" w:rsidRPr="001105A9" w:rsidRDefault="006C0FCE" w:rsidP="00824BE3">
            <w:pPr>
              <w:spacing w:line="276" w:lineRule="auto"/>
              <w:jc w:val="center"/>
              <w:rPr>
                <w:rFonts w:ascii="Arial Narrow" w:hAnsi="Arial Narrow"/>
                <w:color w:val="000000"/>
                <w:lang w:val="uk-UA" w:eastAsia="en-US"/>
              </w:rPr>
            </w:pPr>
            <w:r w:rsidRPr="001105A9">
              <w:rPr>
                <w:rFonts w:ascii="Arial Narrow" w:hAnsi="Arial Narrow"/>
                <w:color w:val="000000"/>
                <w:lang w:val="uk-UA" w:eastAsia="en-US"/>
              </w:rPr>
              <w:t>Заклад позашкільної освіти</w:t>
            </w:r>
          </w:p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uk-UA" w:eastAsia="en-US"/>
              </w:rPr>
            </w:pPr>
          </w:p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uk-UA" w:eastAsia="en-US"/>
              </w:rPr>
            </w:pPr>
          </w:p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uk-UA" w:eastAsia="en-US"/>
              </w:rPr>
            </w:pPr>
          </w:p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color w:val="000000"/>
                <w:lang w:val="uk-UA" w:eastAsia="en-US"/>
              </w:rPr>
            </w:pPr>
            <w:r>
              <w:rPr>
                <w:rFonts w:ascii="Arial Narrow" w:hAnsi="Arial Narrow"/>
                <w:bCs/>
                <w:color w:val="000000"/>
                <w:lang w:val="uk-UA" w:eastAsia="en-US"/>
              </w:rPr>
              <w:t>22.02.2019</w:t>
            </w:r>
          </w:p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color w:val="000000"/>
                <w:lang w:val="uk-UA" w:eastAsia="en-US"/>
              </w:rPr>
            </w:pPr>
            <w:r>
              <w:rPr>
                <w:rFonts w:ascii="Arial Narrow" w:hAnsi="Arial Narrow"/>
                <w:bCs/>
                <w:color w:val="000000"/>
                <w:lang w:val="uk-UA" w:eastAsia="en-US"/>
              </w:rPr>
              <w:t>Виставка-конкурс дитячої творчості «Країна Фантазія»</w:t>
            </w:r>
          </w:p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color w:val="000000"/>
                <w:lang w:val="uk-UA" w:eastAsia="en-US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color w:val="000000"/>
                <w:lang w:val="uk-UA" w:eastAsia="en-US"/>
              </w:rPr>
            </w:pPr>
            <w:r>
              <w:rPr>
                <w:rFonts w:ascii="Arial Narrow" w:hAnsi="Arial Narrow"/>
                <w:bCs/>
                <w:color w:val="000000"/>
                <w:lang w:val="uk-UA" w:eastAsia="en-US"/>
              </w:rPr>
              <w:t>22.03.2019</w:t>
            </w:r>
          </w:p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color w:val="000000"/>
                <w:lang w:val="uk-UA" w:eastAsia="en-US"/>
              </w:rPr>
            </w:pPr>
            <w:r>
              <w:rPr>
                <w:rFonts w:ascii="Arial Narrow" w:hAnsi="Arial Narrow"/>
                <w:bCs/>
                <w:color w:val="000000"/>
                <w:lang w:val="uk-UA" w:eastAsia="en-US"/>
              </w:rPr>
              <w:t>Міський етап Всеукраїнської виставки-конкурсу ДВМ і ОТМ «Знай і люби свій край»</w:t>
            </w:r>
          </w:p>
        </w:tc>
        <w:tc>
          <w:tcPr>
            <w:tcW w:w="25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color w:val="000000"/>
                <w:lang w:val="uk-UA" w:eastAsia="en-US"/>
              </w:rPr>
            </w:pPr>
            <w:r>
              <w:rPr>
                <w:rFonts w:ascii="Arial Narrow" w:hAnsi="Arial Narrow"/>
                <w:bCs/>
                <w:color w:val="000000"/>
                <w:lang w:val="uk-UA" w:eastAsia="en-US"/>
              </w:rPr>
              <w:t>17.05.2019</w:t>
            </w:r>
          </w:p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color w:val="000000"/>
                <w:lang w:val="uk-UA" w:eastAsia="en-US"/>
              </w:rPr>
            </w:pPr>
            <w:r>
              <w:rPr>
                <w:rFonts w:ascii="Arial Narrow" w:hAnsi="Arial Narrow"/>
                <w:bCs/>
                <w:color w:val="000000"/>
                <w:lang w:val="uk-UA" w:eastAsia="en-US"/>
              </w:rPr>
              <w:t>Конкурс малюнків «Моє рідне місто»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color w:val="000000"/>
                <w:lang w:val="uk-UA" w:eastAsia="en-US"/>
              </w:rPr>
            </w:pPr>
            <w:r>
              <w:rPr>
                <w:rFonts w:ascii="Arial Narrow" w:hAnsi="Arial Narrow"/>
                <w:bCs/>
                <w:color w:val="000000"/>
                <w:lang w:val="uk-UA" w:eastAsia="en-US"/>
              </w:rPr>
              <w:t>20.09.2019</w:t>
            </w:r>
          </w:p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color w:val="000000"/>
                <w:lang w:val="uk-UA" w:eastAsia="en-US"/>
              </w:rPr>
            </w:pPr>
            <w:r>
              <w:rPr>
                <w:rFonts w:ascii="Arial Narrow" w:hAnsi="Arial Narrow"/>
                <w:bCs/>
                <w:color w:val="000000"/>
                <w:lang w:val="uk-UA" w:eastAsia="en-US"/>
              </w:rPr>
              <w:t>Міський етап обласного конкурсу «На кращого майстра народних ремесел»</w:t>
            </w:r>
          </w:p>
        </w:tc>
      </w:tr>
      <w:tr w:rsidR="006C0FCE" w:rsidTr="00C05B8F">
        <w:trPr>
          <w:cantSplit/>
          <w:trHeight w:val="838"/>
        </w:trPr>
        <w:tc>
          <w:tcPr>
            <w:tcW w:w="51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textDirection w:val="btLr"/>
            <w:vAlign w:val="center"/>
          </w:tcPr>
          <w:p w:rsidR="006C0FCE" w:rsidRDefault="006C0FCE" w:rsidP="00824BE3">
            <w:pPr>
              <w:spacing w:line="276" w:lineRule="auto"/>
              <w:ind w:left="113" w:right="113"/>
              <w:jc w:val="center"/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eastAsia="en-US"/>
              </w:rPr>
              <w:t>У</w:t>
            </w:r>
            <w:r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val="uk-UA" w:eastAsia="en-US"/>
              </w:rPr>
              <w:t>часть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0FCE" w:rsidRDefault="006C0FCE" w:rsidP="00824BE3">
            <w:pPr>
              <w:spacing w:line="276" w:lineRule="auto"/>
              <w:ind w:left="113" w:right="113"/>
              <w:jc w:val="center"/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val="en-US" w:eastAsia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0FCE" w:rsidRDefault="006C0FCE" w:rsidP="00824BE3">
            <w:pPr>
              <w:spacing w:line="276" w:lineRule="auto"/>
              <w:ind w:left="113" w:right="113"/>
              <w:jc w:val="center"/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val="en-US" w:eastAsia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0FCE" w:rsidRDefault="006C0FCE" w:rsidP="00824BE3">
            <w:pPr>
              <w:spacing w:line="276" w:lineRule="auto"/>
              <w:ind w:left="113" w:right="113"/>
              <w:jc w:val="center"/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textDirection w:val="btLr"/>
            <w:vAlign w:val="center"/>
          </w:tcPr>
          <w:p w:rsidR="006C0FCE" w:rsidRDefault="006C0FCE" w:rsidP="00824BE3">
            <w:pPr>
              <w:spacing w:line="276" w:lineRule="auto"/>
              <w:ind w:left="113" w:right="113"/>
              <w:jc w:val="center"/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eastAsia="en-US"/>
              </w:rPr>
              <w:t>У</w:t>
            </w:r>
            <w:r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val="uk-UA" w:eastAsia="en-US"/>
              </w:rPr>
              <w:t>часть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0FCE" w:rsidRDefault="006C0FCE" w:rsidP="00824BE3">
            <w:pPr>
              <w:spacing w:line="276" w:lineRule="auto"/>
              <w:ind w:left="113" w:right="113"/>
              <w:jc w:val="center"/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val="en-US" w:eastAsia="en-US"/>
              </w:rPr>
              <w:t>III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0FCE" w:rsidRDefault="006C0FCE" w:rsidP="00824BE3">
            <w:pPr>
              <w:spacing w:line="276" w:lineRule="auto"/>
              <w:ind w:left="113" w:right="113"/>
              <w:jc w:val="center"/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val="en-US" w:eastAsia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0FCE" w:rsidRDefault="006C0FCE" w:rsidP="00824BE3">
            <w:pPr>
              <w:spacing w:line="276" w:lineRule="auto"/>
              <w:ind w:left="113" w:right="113"/>
              <w:jc w:val="center"/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textDirection w:val="btLr"/>
            <w:vAlign w:val="center"/>
          </w:tcPr>
          <w:p w:rsidR="006C0FCE" w:rsidRDefault="006C0FCE" w:rsidP="00824BE3">
            <w:pPr>
              <w:spacing w:line="276" w:lineRule="auto"/>
              <w:ind w:left="113" w:right="113"/>
              <w:jc w:val="center"/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eastAsia="en-US"/>
              </w:rPr>
              <w:t>У</w:t>
            </w:r>
            <w:r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val="uk-UA" w:eastAsia="en-US"/>
              </w:rPr>
              <w:t>часть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0FCE" w:rsidRDefault="006C0FCE" w:rsidP="00824BE3">
            <w:pPr>
              <w:spacing w:line="276" w:lineRule="auto"/>
              <w:ind w:left="113" w:right="113"/>
              <w:jc w:val="center"/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val="en-US" w:eastAsia="en-US"/>
              </w:rPr>
              <w:t>III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0FCE" w:rsidRDefault="006C0FCE" w:rsidP="00824BE3">
            <w:pPr>
              <w:spacing w:line="276" w:lineRule="auto"/>
              <w:ind w:left="113" w:right="113"/>
              <w:jc w:val="center"/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val="en-US" w:eastAsia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0FCE" w:rsidRDefault="006C0FCE" w:rsidP="00824BE3">
            <w:pPr>
              <w:spacing w:line="276" w:lineRule="auto"/>
              <w:ind w:left="113" w:right="113"/>
              <w:jc w:val="center"/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textDirection w:val="btLr"/>
            <w:vAlign w:val="center"/>
          </w:tcPr>
          <w:p w:rsidR="006C0FCE" w:rsidRDefault="006C0FCE" w:rsidP="00824BE3">
            <w:pPr>
              <w:spacing w:line="276" w:lineRule="auto"/>
              <w:ind w:left="113" w:right="113"/>
              <w:jc w:val="center"/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eastAsia="en-US"/>
              </w:rPr>
              <w:t>У</w:t>
            </w:r>
            <w:r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val="uk-UA" w:eastAsia="en-US"/>
              </w:rPr>
              <w:t>часть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0FCE" w:rsidRDefault="006C0FCE" w:rsidP="00824BE3">
            <w:pPr>
              <w:spacing w:line="276" w:lineRule="auto"/>
              <w:ind w:left="113" w:right="113"/>
              <w:jc w:val="center"/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val="en-US" w:eastAsia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0FCE" w:rsidRDefault="006C0FCE" w:rsidP="00824BE3">
            <w:pPr>
              <w:spacing w:line="276" w:lineRule="auto"/>
              <w:ind w:left="113" w:right="113"/>
              <w:jc w:val="center"/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val="en-US" w:eastAsia="en-US"/>
              </w:rPr>
              <w:t>II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0FCE" w:rsidRDefault="006C0FCE" w:rsidP="00824BE3">
            <w:pPr>
              <w:spacing w:line="276" w:lineRule="auto"/>
              <w:ind w:left="113" w:right="113"/>
              <w:jc w:val="center"/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val="en-US" w:eastAsia="en-US"/>
              </w:rPr>
              <w:t>I</w:t>
            </w:r>
          </w:p>
        </w:tc>
      </w:tr>
      <w:tr w:rsidR="006C0FCE" w:rsidTr="00C05B8F">
        <w:trPr>
          <w:cantSplit/>
          <w:trHeight w:val="3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0FCE" w:rsidRDefault="006C0FCE" w:rsidP="00824BE3">
            <w:pPr>
              <w:jc w:val="center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CE" w:rsidRDefault="006C0FCE" w:rsidP="00824BE3">
            <w:pPr>
              <w:jc w:val="center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КПНЗ «МПДЮТ «Горицвіт» КМР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205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336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72</w:t>
            </w:r>
          </w:p>
        </w:tc>
      </w:tr>
      <w:tr w:rsidR="006C0FCE" w:rsidTr="00C05B8F">
        <w:trPr>
          <w:cantSplit/>
          <w:trHeight w:val="3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0FCE" w:rsidRDefault="006C0FCE" w:rsidP="00824BE3">
            <w:pPr>
              <w:jc w:val="center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CE" w:rsidRDefault="006C0FCE" w:rsidP="00824BE3">
            <w:pPr>
              <w:jc w:val="center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КПНЗ «ЦДЮТ «Дружба» КМР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sz w:val="20"/>
                <w:szCs w:val="20"/>
                <w:lang w:val="uk-UA"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sz w:val="20"/>
                <w:szCs w:val="20"/>
                <w:lang w:val="uk-UA" w:eastAsia="en-US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72</w:t>
            </w:r>
          </w:p>
        </w:tc>
      </w:tr>
      <w:tr w:rsidR="006C0FCE" w:rsidTr="00C05B8F">
        <w:trPr>
          <w:trHeight w:val="2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CE" w:rsidRDefault="006C0FCE" w:rsidP="00824BE3">
            <w:pPr>
              <w:jc w:val="center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3.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CE" w:rsidRDefault="006C0FCE" w:rsidP="00824BE3">
            <w:pPr>
              <w:jc w:val="center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КПНЗ «ЦДЮТ «Гармонія» КМР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</w:tr>
      <w:tr w:rsidR="006C0FCE" w:rsidTr="00C05B8F">
        <w:trPr>
          <w:trHeight w:val="2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CE" w:rsidRDefault="006C0FCE" w:rsidP="00824BE3">
            <w:pPr>
              <w:jc w:val="center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4.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CE" w:rsidRDefault="006C0FCE" w:rsidP="00824BE3">
            <w:pPr>
              <w:jc w:val="center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КПНЗ «ЦДЮТ «Мрія» КМР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</w:tr>
      <w:tr w:rsidR="006C0FCE" w:rsidTr="00C05B8F">
        <w:trPr>
          <w:trHeight w:val="2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CE" w:rsidRDefault="006C0FCE" w:rsidP="00824BE3">
            <w:pPr>
              <w:jc w:val="center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5.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CE" w:rsidRDefault="006C0FCE" w:rsidP="00824BE3">
            <w:pPr>
              <w:jc w:val="center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КПНЗ «ЦДЮТ «Ріднокрай» КМР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sz w:val="20"/>
                <w:szCs w:val="20"/>
                <w:lang w:val="uk-UA"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sz w:val="20"/>
                <w:szCs w:val="20"/>
                <w:lang w:val="uk-UA" w:eastAsia="en-US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</w:tr>
      <w:tr w:rsidR="006C0FCE" w:rsidTr="00C05B8F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CE" w:rsidRDefault="006C0FCE" w:rsidP="00824BE3">
            <w:pPr>
              <w:jc w:val="center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6.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CE" w:rsidRDefault="006C0FCE" w:rsidP="00824BE3">
            <w:pPr>
              <w:jc w:val="center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КПНЗ «ЦДЮТ Металургійного району» КМР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sz w:val="20"/>
                <w:szCs w:val="20"/>
                <w:lang w:val="uk-UA" w:eastAsia="en-US"/>
              </w:rPr>
              <w:t>145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sz w:val="20"/>
                <w:szCs w:val="20"/>
                <w:lang w:val="uk-UA" w:eastAsia="en-US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sz w:val="20"/>
                <w:szCs w:val="20"/>
                <w:lang w:val="uk-UA" w:eastAsia="en-US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sz w:val="20"/>
                <w:szCs w:val="20"/>
                <w:lang w:val="uk-UA" w:eastAsia="en-US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72</w:t>
            </w:r>
          </w:p>
        </w:tc>
      </w:tr>
      <w:tr w:rsidR="006C0FCE" w:rsidTr="00C05B8F">
        <w:trPr>
          <w:trHeight w:val="1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CE" w:rsidRDefault="006C0FCE" w:rsidP="00824BE3">
            <w:pPr>
              <w:jc w:val="center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7.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CE" w:rsidRDefault="006C0FCE" w:rsidP="00824BE3">
            <w:pPr>
              <w:jc w:val="center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КПНЗ «ЦДЮТ «Дивосвіт» КМР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155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132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sz w:val="20"/>
                <w:szCs w:val="20"/>
                <w:lang w:val="uk-UA" w:eastAsia="en-US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sz w:val="20"/>
                <w:szCs w:val="20"/>
                <w:lang w:val="uk-UA" w:eastAsia="en-US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</w:tr>
      <w:tr w:rsidR="006C0FCE" w:rsidTr="00C05B8F">
        <w:trPr>
          <w:trHeight w:val="27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CE" w:rsidRDefault="006C0FCE" w:rsidP="00824BE3">
            <w:pPr>
              <w:jc w:val="center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8.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CE" w:rsidRDefault="006C0FCE" w:rsidP="00824BE3">
            <w:pPr>
              <w:jc w:val="center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КПНЗ «ЦДЮТ «Сонях» КМР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sz w:val="20"/>
                <w:szCs w:val="20"/>
                <w:lang w:val="uk-UA" w:eastAsia="en-US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sz w:val="20"/>
                <w:szCs w:val="20"/>
                <w:lang w:val="uk-UA" w:eastAsia="en-US"/>
              </w:rPr>
              <w:t>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sz w:val="20"/>
                <w:szCs w:val="20"/>
                <w:lang w:val="uk-UA" w:eastAsia="en-US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sz w:val="20"/>
                <w:szCs w:val="20"/>
                <w:lang w:val="uk-UA" w:eastAsia="en-US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</w:tr>
      <w:tr w:rsidR="006C0FCE" w:rsidTr="00C05B8F">
        <w:trPr>
          <w:trHeight w:val="2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CE" w:rsidRDefault="006C0FCE" w:rsidP="00824BE3">
            <w:pPr>
              <w:jc w:val="center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9.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CE" w:rsidRDefault="006C0FCE" w:rsidP="00824BE3">
            <w:pPr>
              <w:jc w:val="center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КПНЗ «ЦДЮТ «Терноцвіт» КМР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sz w:val="20"/>
                <w:szCs w:val="20"/>
                <w:lang w:val="uk-UA" w:eastAsia="en-US"/>
              </w:rPr>
              <w:t>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72</w:t>
            </w:r>
          </w:p>
        </w:tc>
      </w:tr>
      <w:tr w:rsidR="006C0FCE" w:rsidTr="00C05B8F">
        <w:trPr>
          <w:trHeight w:val="2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CE" w:rsidRDefault="006C0FCE" w:rsidP="00824BE3">
            <w:pPr>
              <w:jc w:val="center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10.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CE" w:rsidRDefault="006C0FCE" w:rsidP="00824BE3">
            <w:pPr>
              <w:jc w:val="center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КПНЗ «ЦДЮТ «Сузір</w:t>
            </w:r>
            <w:r>
              <w:rPr>
                <w:rFonts w:ascii="Calibri" w:hAnsi="Calibri" w:cs="Calibri"/>
                <w:lang w:val="uk-UA" w:eastAsia="en-US"/>
              </w:rPr>
              <w:t>’</w:t>
            </w:r>
            <w:r>
              <w:rPr>
                <w:rFonts w:ascii="Arial Narrow" w:hAnsi="Arial Narrow"/>
                <w:lang w:val="uk-UA" w:eastAsia="en-US"/>
              </w:rPr>
              <w:t>я» КМР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sz w:val="20"/>
                <w:szCs w:val="20"/>
                <w:lang w:val="uk-UA" w:eastAsia="en-US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sz w:val="20"/>
                <w:szCs w:val="20"/>
                <w:lang w:val="uk-UA" w:eastAsia="en-US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</w:tr>
      <w:tr w:rsidR="006C0FCE" w:rsidTr="00C05B8F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CE" w:rsidRDefault="006C0FCE" w:rsidP="00824BE3">
            <w:pPr>
              <w:jc w:val="center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11.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CE" w:rsidRPr="00C05B8F" w:rsidRDefault="006C0FCE" w:rsidP="00824BE3">
            <w:pPr>
              <w:jc w:val="center"/>
              <w:rPr>
                <w:rFonts w:ascii="Arial Narrow" w:hAnsi="Arial Narrow"/>
                <w:lang w:val="uk-UA" w:eastAsia="en-US"/>
              </w:rPr>
            </w:pPr>
            <w:r w:rsidRPr="00C05B8F">
              <w:rPr>
                <w:rFonts w:ascii="Arial Narrow" w:hAnsi="Arial Narrow"/>
                <w:sz w:val="22"/>
                <w:szCs w:val="22"/>
                <w:lang w:val="uk-UA" w:eastAsia="en-US"/>
              </w:rPr>
              <w:t>КПНЗ «ПДЮТ Центрально-Міського району» КМР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165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96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168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sz w:val="20"/>
                <w:szCs w:val="20"/>
                <w:lang w:val="uk-UA" w:eastAsia="en-US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sz w:val="20"/>
                <w:szCs w:val="20"/>
                <w:lang w:val="uk-UA" w:eastAsia="en-US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72</w:t>
            </w:r>
          </w:p>
        </w:tc>
      </w:tr>
      <w:tr w:rsidR="006C0FCE" w:rsidTr="00C05B8F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CE" w:rsidRDefault="006C0FCE" w:rsidP="00824BE3">
            <w:pPr>
              <w:jc w:val="center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12.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CE" w:rsidRDefault="006C0FCE" w:rsidP="00824BE3">
            <w:pPr>
              <w:jc w:val="center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КПНЗ «ЦПО «Зміна» КМР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</w:tr>
      <w:tr w:rsidR="006C0FCE" w:rsidTr="00C05B8F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CE" w:rsidRDefault="006C0FCE" w:rsidP="00824BE3">
            <w:pPr>
              <w:jc w:val="center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13.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CE" w:rsidRDefault="006C0FCE" w:rsidP="00824BE3">
            <w:pPr>
              <w:jc w:val="center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КПНЗ «ЦХЕТДЮ «Орфей» КМР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sz w:val="20"/>
                <w:szCs w:val="20"/>
                <w:lang w:val="uk-UA"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sz w:val="20"/>
                <w:szCs w:val="20"/>
                <w:lang w:val="uk-UA" w:eastAsia="en-US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</w:tr>
      <w:tr w:rsidR="006C0FCE" w:rsidTr="00C05B8F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CE" w:rsidRDefault="006C0FCE" w:rsidP="00824BE3">
            <w:pPr>
              <w:jc w:val="center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14.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CE" w:rsidRDefault="006C0FCE" w:rsidP="00824BE3">
            <w:pPr>
              <w:jc w:val="center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КПНЗ «ЦДЮТ «Веселка» КМР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</w:tr>
    </w:tbl>
    <w:p w:rsidR="006C0FCE" w:rsidRDefault="006C0FCE" w:rsidP="00824BE3">
      <w:pPr>
        <w:rPr>
          <w:b/>
          <w:bCs/>
          <w:sz w:val="20"/>
          <w:szCs w:val="20"/>
          <w:lang w:val="uk-UA"/>
        </w:rPr>
      </w:pPr>
      <w:r>
        <w:rPr>
          <w:b/>
          <w:bCs/>
          <w:sz w:val="20"/>
          <w:szCs w:val="20"/>
          <w:lang w:val="uk-UA"/>
        </w:rPr>
        <w:t>*Участь – 5 бал.     III місце – 10 бал.            II місце – 11 бал.            I місце – 12 бал.       (к) - команда  (10, 11, 12 б.)</w:t>
      </w:r>
    </w:p>
    <w:p w:rsidR="006C0FCE" w:rsidRDefault="006C0FCE" w:rsidP="00824BE3">
      <w:pPr>
        <w:rPr>
          <w:rFonts w:ascii="Arial Narrow" w:hAnsi="Arial Narrow"/>
          <w:b/>
          <w:bCs/>
          <w:color w:val="000000"/>
          <w:sz w:val="20"/>
          <w:szCs w:val="20"/>
          <w:lang w:val="uk-UA"/>
        </w:rPr>
      </w:pPr>
    </w:p>
    <w:p w:rsidR="006C0FCE" w:rsidRPr="00824BE3" w:rsidRDefault="006C0FCE" w:rsidP="00824BE3">
      <w:pPr>
        <w:jc w:val="center"/>
        <w:rPr>
          <w:rFonts w:ascii="Arial Narrow" w:hAnsi="Arial Narrow"/>
          <w:b/>
          <w:bCs/>
          <w:color w:val="000000"/>
          <w:lang w:val="uk-UA"/>
        </w:rPr>
      </w:pPr>
      <w:r w:rsidRPr="00824BE3">
        <w:rPr>
          <w:rFonts w:ascii="Arial Narrow" w:hAnsi="Arial Narrow"/>
          <w:b/>
          <w:bCs/>
          <w:color w:val="000000"/>
          <w:lang w:val="uk-UA"/>
        </w:rPr>
        <w:t>Таблиця участі та результативності  закладів позашкільної освіти в</w:t>
      </w:r>
      <w:r>
        <w:rPr>
          <w:rFonts w:ascii="Arial Narrow" w:hAnsi="Arial Narrow"/>
          <w:b/>
          <w:bCs/>
          <w:color w:val="000000"/>
          <w:lang w:val="uk-UA"/>
        </w:rPr>
        <w:t xml:space="preserve"> міському </w:t>
      </w:r>
      <w:r w:rsidRPr="00824BE3">
        <w:rPr>
          <w:rFonts w:ascii="Arial Narrow" w:hAnsi="Arial Narrow"/>
          <w:b/>
          <w:bCs/>
          <w:color w:val="000000"/>
          <w:lang w:val="uk-UA"/>
        </w:rPr>
        <w:t xml:space="preserve">Арт- фестивалі  </w:t>
      </w:r>
      <w:r w:rsidRPr="00160C57">
        <w:rPr>
          <w:rFonts w:ascii="Arial Narrow" w:hAnsi="Arial Narrow"/>
          <w:b/>
          <w:lang w:val="uk-UA"/>
        </w:rPr>
        <w:t>декоративно-вжиткового та образотворчого мистецтв</w:t>
      </w:r>
      <w:r>
        <w:rPr>
          <w:rFonts w:ascii="Arial Narrow" w:hAnsi="Arial Narrow"/>
          <w:b/>
          <w:i/>
          <w:lang w:val="uk-UA"/>
        </w:rPr>
        <w:t xml:space="preserve"> </w:t>
      </w:r>
      <w:r w:rsidRPr="00824BE3">
        <w:rPr>
          <w:rFonts w:ascii="Arial Narrow" w:hAnsi="Arial Narrow"/>
          <w:b/>
          <w:bCs/>
          <w:color w:val="000000"/>
          <w:lang w:val="uk-UA"/>
        </w:rPr>
        <w:t xml:space="preserve">"Барвиста творчість Криворіжжя -2019" </w:t>
      </w:r>
    </w:p>
    <w:p w:rsidR="006C0FCE" w:rsidRPr="00824BE3" w:rsidRDefault="006C0FCE" w:rsidP="00824BE3">
      <w:pPr>
        <w:jc w:val="center"/>
        <w:rPr>
          <w:b/>
          <w:bCs/>
          <w:color w:val="000000"/>
          <w:lang w:val="uk-UA"/>
        </w:rPr>
      </w:pPr>
      <w:r w:rsidRPr="00824BE3">
        <w:rPr>
          <w:rFonts w:ascii="Arial Narrow" w:hAnsi="Arial Narrow"/>
          <w:b/>
          <w:bCs/>
          <w:color w:val="000000"/>
          <w:lang w:val="uk-UA"/>
        </w:rPr>
        <w:t xml:space="preserve"> (</w:t>
      </w:r>
      <w:r w:rsidRPr="00824BE3">
        <w:rPr>
          <w:rFonts w:ascii="Arial Narrow" w:hAnsi="Arial Narrow"/>
          <w:bCs/>
          <w:i/>
          <w:color w:val="000000"/>
          <w:lang w:val="uk-UA"/>
        </w:rPr>
        <w:t>міський рівень) продовження</w:t>
      </w:r>
    </w:p>
    <w:tbl>
      <w:tblPr>
        <w:tblW w:w="15876" w:type="dxa"/>
        <w:tblInd w:w="-459" w:type="dxa"/>
        <w:tblLayout w:type="fixed"/>
        <w:tblLook w:val="00A0"/>
      </w:tblPr>
      <w:tblGrid>
        <w:gridCol w:w="675"/>
        <w:gridCol w:w="4712"/>
        <w:gridCol w:w="709"/>
        <w:gridCol w:w="708"/>
        <w:gridCol w:w="567"/>
        <w:gridCol w:w="567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567"/>
        <w:gridCol w:w="992"/>
      </w:tblGrid>
      <w:tr w:rsidR="006C0FCE" w:rsidTr="00893F67">
        <w:trPr>
          <w:cantSplit/>
          <w:trHeight w:val="1848"/>
        </w:trPr>
        <w:tc>
          <w:tcPr>
            <w:tcW w:w="5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C0FCE" w:rsidRPr="00824BE3" w:rsidRDefault="006C0FCE" w:rsidP="00824BE3">
            <w:pPr>
              <w:spacing w:line="276" w:lineRule="auto"/>
              <w:jc w:val="center"/>
              <w:rPr>
                <w:rFonts w:ascii="Arial Narrow" w:hAnsi="Arial Narrow"/>
                <w:color w:val="000000"/>
                <w:lang w:val="uk-UA" w:eastAsia="en-US"/>
              </w:rPr>
            </w:pPr>
            <w:r>
              <w:rPr>
                <w:rFonts w:ascii="Arial Narrow" w:hAnsi="Arial Narrow"/>
                <w:color w:val="000000"/>
                <w:lang w:val="uk-UA" w:eastAsia="en-US"/>
              </w:rPr>
              <w:t>Заклад позашкільної освіти</w:t>
            </w:r>
          </w:p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uk-UA" w:eastAsia="en-US"/>
              </w:rPr>
            </w:pPr>
          </w:p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uk-UA" w:eastAsia="en-US"/>
              </w:rPr>
            </w:pPr>
          </w:p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uk-UA" w:eastAsia="en-US"/>
              </w:rPr>
            </w:pPr>
          </w:p>
          <w:p w:rsidR="006C0FCE" w:rsidRPr="00824BE3" w:rsidRDefault="006C0FCE" w:rsidP="00824BE3">
            <w:pPr>
              <w:spacing w:line="276" w:lineRule="auto"/>
              <w:jc w:val="center"/>
              <w:rPr>
                <w:rFonts w:ascii="Arial Narrow" w:hAnsi="Arial Narrow"/>
                <w:color w:val="000000"/>
                <w:lang w:val="uk-UA" w:eastAsia="en-US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C0FCE" w:rsidRPr="00824BE3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color w:val="000000"/>
                <w:lang w:val="uk-UA" w:eastAsia="en-US"/>
              </w:rPr>
            </w:pPr>
            <w:r w:rsidRPr="00824BE3">
              <w:rPr>
                <w:rFonts w:ascii="Arial Narrow" w:hAnsi="Arial Narrow"/>
                <w:bCs/>
                <w:color w:val="000000"/>
                <w:lang w:val="uk-UA" w:eastAsia="en-US"/>
              </w:rPr>
              <w:t>19.04.2019</w:t>
            </w:r>
          </w:p>
          <w:p w:rsidR="006C0FCE" w:rsidRPr="00824BE3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color w:val="000000"/>
                <w:lang w:val="uk-UA" w:eastAsia="en-US"/>
              </w:rPr>
            </w:pPr>
            <w:r w:rsidRPr="00824BE3">
              <w:rPr>
                <w:rFonts w:ascii="Arial Narrow" w:hAnsi="Arial Narrow"/>
                <w:bCs/>
                <w:color w:val="000000"/>
                <w:lang w:val="uk-UA" w:eastAsia="en-US"/>
              </w:rPr>
              <w:t>Конкурс ДВМ і ОТМ «Весна Рудани»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C0FCE" w:rsidRPr="00824BE3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color w:val="000000"/>
                <w:lang w:val="uk-UA" w:eastAsia="en-US"/>
              </w:rPr>
            </w:pPr>
            <w:r w:rsidRPr="00824BE3">
              <w:rPr>
                <w:rFonts w:ascii="Arial Narrow" w:hAnsi="Arial Narrow"/>
                <w:bCs/>
                <w:color w:val="000000"/>
                <w:lang w:val="uk-UA" w:eastAsia="en-US"/>
              </w:rPr>
              <w:t>26.04.2019</w:t>
            </w:r>
          </w:p>
          <w:p w:rsidR="006C0FCE" w:rsidRPr="00824BE3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color w:val="000000"/>
                <w:lang w:val="uk-UA" w:eastAsia="en-US"/>
              </w:rPr>
            </w:pPr>
            <w:r w:rsidRPr="00824BE3">
              <w:rPr>
                <w:rFonts w:ascii="Arial Narrow" w:hAnsi="Arial Narrow"/>
                <w:bCs/>
                <w:color w:val="000000"/>
                <w:lang w:val="uk-UA" w:eastAsia="en-US"/>
              </w:rPr>
              <w:t>Конкурс на присвоєння звання «Обдаровані діти-надія Криворіжжя»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C0FCE" w:rsidRPr="00824BE3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color w:val="000000"/>
                <w:lang w:val="uk-UA" w:eastAsia="en-US"/>
              </w:rPr>
            </w:pPr>
            <w:r w:rsidRPr="00824BE3">
              <w:rPr>
                <w:rFonts w:ascii="Arial Narrow" w:hAnsi="Arial Narrow"/>
                <w:bCs/>
                <w:color w:val="000000"/>
                <w:lang w:val="uk-UA" w:eastAsia="en-US"/>
              </w:rPr>
              <w:t>15.10.2019</w:t>
            </w:r>
          </w:p>
          <w:p w:rsidR="006C0FCE" w:rsidRPr="00824BE3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color w:val="000000"/>
                <w:lang w:val="uk-UA" w:eastAsia="en-US"/>
              </w:rPr>
            </w:pPr>
            <w:r w:rsidRPr="00824BE3">
              <w:rPr>
                <w:rFonts w:ascii="Arial Narrow" w:hAnsi="Arial Narrow"/>
                <w:bCs/>
                <w:color w:val="000000"/>
                <w:lang w:val="uk-UA" w:eastAsia="en-US"/>
              </w:rPr>
              <w:t>Конкурс малюнків «Шлях до єднання»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C0FCE" w:rsidRPr="00824BE3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color w:val="000000"/>
                <w:lang w:val="uk-UA" w:eastAsia="en-US"/>
              </w:rPr>
            </w:pPr>
            <w:r w:rsidRPr="00824BE3">
              <w:rPr>
                <w:rFonts w:ascii="Arial Narrow" w:hAnsi="Arial Narrow"/>
                <w:bCs/>
                <w:color w:val="000000"/>
                <w:lang w:val="uk-UA" w:eastAsia="en-US"/>
              </w:rPr>
              <w:t>30.10.2019</w:t>
            </w:r>
          </w:p>
          <w:p w:rsidR="006C0FCE" w:rsidRPr="00824BE3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color w:val="000000"/>
                <w:lang w:val="uk-UA" w:eastAsia="en-US"/>
              </w:rPr>
            </w:pPr>
            <w:r w:rsidRPr="00824BE3">
              <w:rPr>
                <w:rFonts w:ascii="Arial Narrow" w:hAnsi="Arial Narrow"/>
                <w:bCs/>
                <w:color w:val="000000"/>
                <w:lang w:val="uk-UA" w:eastAsia="en-US"/>
              </w:rPr>
              <w:t>Міський етап дитячого малюнку «Різдвяні свята»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DE9D9"/>
            <w:textDirection w:val="btLr"/>
            <w:vAlign w:val="center"/>
          </w:tcPr>
          <w:p w:rsidR="006C0FCE" w:rsidRDefault="006C0FCE" w:rsidP="00824BE3">
            <w:pPr>
              <w:spacing w:line="276" w:lineRule="auto"/>
              <w:ind w:left="113" w:right="113"/>
              <w:jc w:val="center"/>
              <w:rPr>
                <w:rFonts w:ascii="Arial Narrow" w:hAnsi="Arial Narrow"/>
                <w:b/>
                <w:bCs/>
                <w:color w:val="000000"/>
                <w:lang w:val="uk-UA" w:eastAsia="en-US"/>
              </w:rPr>
            </w:pPr>
            <w:r>
              <w:rPr>
                <w:rFonts w:ascii="Arial Narrow" w:hAnsi="Arial Narrow"/>
                <w:b/>
                <w:bCs/>
                <w:color w:val="000000"/>
                <w:lang w:val="uk-UA" w:eastAsia="en-US"/>
              </w:rPr>
              <w:t>ВСЬОГО</w:t>
            </w:r>
          </w:p>
        </w:tc>
      </w:tr>
      <w:tr w:rsidR="006C0FCE" w:rsidTr="00893F67">
        <w:trPr>
          <w:cantSplit/>
          <w:trHeight w:val="968"/>
        </w:trPr>
        <w:tc>
          <w:tcPr>
            <w:tcW w:w="53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textDirection w:val="btLr"/>
            <w:vAlign w:val="center"/>
          </w:tcPr>
          <w:p w:rsidR="006C0FCE" w:rsidRDefault="006C0FCE" w:rsidP="00824BE3">
            <w:pPr>
              <w:spacing w:line="276" w:lineRule="auto"/>
              <w:ind w:left="113" w:right="113"/>
              <w:jc w:val="center"/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eastAsia="en-US"/>
              </w:rPr>
              <w:t>У</w:t>
            </w:r>
            <w:r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val="uk-UA" w:eastAsia="en-US"/>
              </w:rPr>
              <w:t>часть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0FCE" w:rsidRDefault="006C0FCE" w:rsidP="00824BE3">
            <w:pPr>
              <w:spacing w:line="276" w:lineRule="auto"/>
              <w:ind w:left="113" w:right="113"/>
              <w:jc w:val="center"/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val="en-US" w:eastAsia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0FCE" w:rsidRDefault="006C0FCE" w:rsidP="00824BE3">
            <w:pPr>
              <w:spacing w:line="276" w:lineRule="auto"/>
              <w:ind w:left="113" w:right="113"/>
              <w:jc w:val="center"/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val="en-US" w:eastAsia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0FCE" w:rsidRDefault="006C0FCE" w:rsidP="00824BE3">
            <w:pPr>
              <w:spacing w:line="276" w:lineRule="auto"/>
              <w:ind w:left="113" w:right="113"/>
              <w:jc w:val="center"/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textDirection w:val="btLr"/>
            <w:vAlign w:val="center"/>
          </w:tcPr>
          <w:p w:rsidR="006C0FCE" w:rsidRDefault="006C0FCE" w:rsidP="00824BE3">
            <w:pPr>
              <w:spacing w:line="276" w:lineRule="auto"/>
              <w:ind w:left="113" w:right="113"/>
              <w:jc w:val="center"/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eastAsia="en-US"/>
              </w:rPr>
              <w:t>У</w:t>
            </w:r>
            <w:r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val="uk-UA" w:eastAsia="en-US"/>
              </w:rPr>
              <w:t>часть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0FCE" w:rsidRDefault="006C0FCE" w:rsidP="00824BE3">
            <w:pPr>
              <w:spacing w:line="276" w:lineRule="auto"/>
              <w:ind w:left="113" w:right="113"/>
              <w:jc w:val="center"/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val="en-US" w:eastAsia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0FCE" w:rsidRDefault="006C0FCE" w:rsidP="00824BE3">
            <w:pPr>
              <w:spacing w:line="276" w:lineRule="auto"/>
              <w:ind w:left="113" w:right="113"/>
              <w:jc w:val="center"/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val="en-US" w:eastAsia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0FCE" w:rsidRDefault="006C0FCE" w:rsidP="00824BE3">
            <w:pPr>
              <w:spacing w:line="276" w:lineRule="auto"/>
              <w:ind w:left="113" w:right="113"/>
              <w:jc w:val="center"/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textDirection w:val="btLr"/>
            <w:vAlign w:val="center"/>
          </w:tcPr>
          <w:p w:rsidR="006C0FCE" w:rsidRDefault="006C0FCE" w:rsidP="00824BE3">
            <w:pPr>
              <w:spacing w:line="276" w:lineRule="auto"/>
              <w:ind w:left="113" w:right="113"/>
              <w:jc w:val="center"/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eastAsia="en-US"/>
              </w:rPr>
              <w:t>У</w:t>
            </w:r>
            <w:r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val="uk-UA" w:eastAsia="en-US"/>
              </w:rPr>
              <w:t>часть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0FCE" w:rsidRDefault="006C0FCE" w:rsidP="00824BE3">
            <w:pPr>
              <w:spacing w:line="276" w:lineRule="auto"/>
              <w:ind w:left="113" w:right="113"/>
              <w:jc w:val="center"/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val="en-US" w:eastAsia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0FCE" w:rsidRDefault="006C0FCE" w:rsidP="00824BE3">
            <w:pPr>
              <w:spacing w:line="276" w:lineRule="auto"/>
              <w:ind w:left="113" w:right="113"/>
              <w:jc w:val="center"/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val="en-US" w:eastAsia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0FCE" w:rsidRDefault="006C0FCE" w:rsidP="00824BE3">
            <w:pPr>
              <w:spacing w:line="276" w:lineRule="auto"/>
              <w:ind w:left="113" w:right="113"/>
              <w:jc w:val="center"/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textDirection w:val="btLr"/>
            <w:vAlign w:val="center"/>
          </w:tcPr>
          <w:p w:rsidR="006C0FCE" w:rsidRDefault="006C0FCE" w:rsidP="00824BE3">
            <w:pPr>
              <w:spacing w:line="276" w:lineRule="auto"/>
              <w:ind w:left="113" w:right="113"/>
              <w:jc w:val="center"/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eastAsia="en-US"/>
              </w:rPr>
              <w:t>У</w:t>
            </w:r>
            <w:r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val="uk-UA" w:eastAsia="en-US"/>
              </w:rPr>
              <w:t>часть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0FCE" w:rsidRDefault="006C0FCE" w:rsidP="00824BE3">
            <w:pPr>
              <w:spacing w:line="276" w:lineRule="auto"/>
              <w:ind w:left="113" w:right="113"/>
              <w:jc w:val="center"/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val="en-US" w:eastAsia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0FCE" w:rsidRDefault="006C0FCE" w:rsidP="00824BE3">
            <w:pPr>
              <w:spacing w:line="276" w:lineRule="auto"/>
              <w:ind w:left="113" w:right="113"/>
              <w:jc w:val="center"/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val="en-US" w:eastAsia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6C0FCE" w:rsidRDefault="006C0FCE" w:rsidP="00824BE3">
            <w:pPr>
              <w:spacing w:line="276" w:lineRule="auto"/>
              <w:ind w:left="113" w:right="113"/>
              <w:jc w:val="center"/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textDirection w:val="btLr"/>
            <w:vAlign w:val="center"/>
          </w:tcPr>
          <w:p w:rsidR="006C0FCE" w:rsidRDefault="006C0FCE" w:rsidP="00824BE3">
            <w:pPr>
              <w:spacing w:line="276" w:lineRule="auto"/>
              <w:ind w:left="113" w:right="113"/>
              <w:jc w:val="center"/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eastAsia="en-US"/>
              </w:rPr>
            </w:pPr>
          </w:p>
        </w:tc>
      </w:tr>
      <w:tr w:rsidR="006C0FCE" w:rsidTr="00824BE3">
        <w:trPr>
          <w:cantSplit/>
          <w:trHeight w:val="3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0FCE" w:rsidRDefault="006C0FCE" w:rsidP="00824BE3">
            <w:pPr>
              <w:jc w:val="center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1.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CE" w:rsidRDefault="006C0FCE" w:rsidP="00824BE3">
            <w:pPr>
              <w:jc w:val="center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КПНЗ «МПДЮТ «Горицвіт» КМР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355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264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sz w:val="20"/>
                <w:szCs w:val="20"/>
                <w:lang w:val="uk-UA" w:eastAsia="en-US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156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uk-UA" w:eastAsia="en-US"/>
              </w:rPr>
              <w:t>1040/1186</w:t>
            </w:r>
          </w:p>
        </w:tc>
      </w:tr>
      <w:tr w:rsidR="006C0FCE" w:rsidTr="00824BE3">
        <w:trPr>
          <w:cantSplit/>
          <w:trHeight w:val="3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0FCE" w:rsidRDefault="006C0FCE" w:rsidP="00824BE3">
            <w:pPr>
              <w:jc w:val="center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2.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CE" w:rsidRDefault="006C0FCE" w:rsidP="00824BE3">
            <w:pPr>
              <w:jc w:val="center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КПНЗ «ЦДЮТ «Дружба» КМР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uk-UA" w:eastAsia="en-US"/>
              </w:rPr>
              <w:t>165/191</w:t>
            </w:r>
          </w:p>
        </w:tc>
      </w:tr>
      <w:tr w:rsidR="006C0FCE" w:rsidTr="00824BE3">
        <w:trPr>
          <w:trHeight w:val="29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CE" w:rsidRDefault="006C0FCE" w:rsidP="00824BE3">
            <w:pPr>
              <w:jc w:val="center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3.</w:t>
            </w:r>
          </w:p>
        </w:tc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CE" w:rsidRDefault="006C0FCE" w:rsidP="00824BE3">
            <w:pPr>
              <w:jc w:val="center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КПНЗ «ЦДЮТ «Гармонія» КМР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144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uk-UA" w:eastAsia="en-US"/>
              </w:rPr>
              <w:t>280/360</w:t>
            </w:r>
          </w:p>
        </w:tc>
      </w:tr>
      <w:tr w:rsidR="006C0FCE" w:rsidTr="00824BE3">
        <w:trPr>
          <w:trHeight w:val="29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CE" w:rsidRDefault="006C0FCE" w:rsidP="00824BE3">
            <w:pPr>
              <w:jc w:val="center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4.</w:t>
            </w:r>
          </w:p>
        </w:tc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CE" w:rsidRDefault="006C0FCE" w:rsidP="00824BE3">
            <w:pPr>
              <w:jc w:val="center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КПНЗ «ЦДЮТ «Мрія» КМР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uk-UA" w:eastAsia="en-US"/>
              </w:rPr>
              <w:t>160/257</w:t>
            </w:r>
          </w:p>
        </w:tc>
      </w:tr>
      <w:tr w:rsidR="006C0FCE" w:rsidTr="00824BE3">
        <w:trPr>
          <w:trHeight w:val="29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CE" w:rsidRDefault="006C0FCE" w:rsidP="00824BE3">
            <w:pPr>
              <w:jc w:val="center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5.</w:t>
            </w:r>
          </w:p>
        </w:tc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CE" w:rsidRDefault="006C0FCE" w:rsidP="00824BE3">
            <w:pPr>
              <w:jc w:val="center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КПНЗ «ЦДЮТ «Ріднокрай» КМР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uk-UA" w:eastAsia="en-US"/>
              </w:rPr>
              <w:t>180/149</w:t>
            </w:r>
          </w:p>
        </w:tc>
      </w:tr>
      <w:tr w:rsidR="006C0FCE" w:rsidTr="00824BE3">
        <w:trPr>
          <w:trHeight w:val="2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CE" w:rsidRDefault="006C0FCE" w:rsidP="00824BE3">
            <w:pPr>
              <w:jc w:val="center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6.</w:t>
            </w:r>
          </w:p>
        </w:tc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CE" w:rsidRDefault="006C0FCE" w:rsidP="00824BE3">
            <w:pPr>
              <w:jc w:val="center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КПНЗ «ЦДЮТ Металургійного району» КМР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sz w:val="20"/>
                <w:szCs w:val="20"/>
                <w:lang w:val="uk-UA" w:eastAsia="en-US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sz w:val="20"/>
                <w:szCs w:val="20"/>
                <w:lang w:val="uk-UA"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uk-UA" w:eastAsia="en-US"/>
              </w:rPr>
              <w:t>370/585</w:t>
            </w:r>
          </w:p>
        </w:tc>
      </w:tr>
      <w:tr w:rsidR="006C0FCE" w:rsidTr="00824BE3">
        <w:trPr>
          <w:trHeight w:val="27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CE" w:rsidRDefault="006C0FCE" w:rsidP="00824BE3">
            <w:pPr>
              <w:jc w:val="center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7.</w:t>
            </w:r>
          </w:p>
        </w:tc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CE" w:rsidRDefault="006C0FCE" w:rsidP="00824BE3">
            <w:pPr>
              <w:jc w:val="center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КПНЗ «ЦДЮТ «Дивосвіт» КМР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sz w:val="20"/>
                <w:szCs w:val="20"/>
                <w:lang w:val="uk-UA" w:eastAsia="en-US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sz w:val="20"/>
                <w:szCs w:val="20"/>
                <w:lang w:val="uk-UA" w:eastAsia="en-US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uk-UA" w:eastAsia="en-US"/>
              </w:rPr>
              <w:t>490/682</w:t>
            </w:r>
          </w:p>
        </w:tc>
      </w:tr>
      <w:tr w:rsidR="006C0FCE" w:rsidTr="00824BE3">
        <w:trPr>
          <w:trHeight w:val="26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CE" w:rsidRDefault="006C0FCE" w:rsidP="00824BE3">
            <w:pPr>
              <w:jc w:val="center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8.</w:t>
            </w:r>
          </w:p>
        </w:tc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CE" w:rsidRDefault="006C0FCE" w:rsidP="00824BE3">
            <w:pPr>
              <w:jc w:val="center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КПНЗ «ЦДЮТ «Сонях» КМР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sz w:val="20"/>
                <w:szCs w:val="20"/>
                <w:lang w:val="uk-UA" w:eastAsia="en-US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144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uk-UA" w:eastAsia="en-US"/>
              </w:rPr>
              <w:t>460/538</w:t>
            </w:r>
          </w:p>
        </w:tc>
      </w:tr>
      <w:tr w:rsidR="006C0FCE" w:rsidTr="00824BE3">
        <w:trPr>
          <w:trHeight w:val="27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CE" w:rsidRDefault="006C0FCE" w:rsidP="00824BE3">
            <w:pPr>
              <w:jc w:val="center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9.</w:t>
            </w:r>
          </w:p>
        </w:tc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CE" w:rsidRDefault="006C0FCE" w:rsidP="00824BE3">
            <w:pPr>
              <w:jc w:val="center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КПНЗ «ЦДЮТ «Терноцвіт» КМР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sz w:val="20"/>
                <w:szCs w:val="20"/>
                <w:lang w:val="uk-UA" w:eastAsia="en-US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uk-UA" w:eastAsia="en-US"/>
              </w:rPr>
              <w:t>270/315</w:t>
            </w:r>
          </w:p>
        </w:tc>
      </w:tr>
      <w:tr w:rsidR="006C0FCE" w:rsidTr="00824BE3">
        <w:trPr>
          <w:trHeight w:val="28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CE" w:rsidRDefault="006C0FCE" w:rsidP="00824BE3">
            <w:pPr>
              <w:jc w:val="center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10.</w:t>
            </w:r>
          </w:p>
        </w:tc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CE" w:rsidRDefault="006C0FCE" w:rsidP="00824BE3">
            <w:pPr>
              <w:jc w:val="center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КПНЗ «ЦДЮТ «Сузір</w:t>
            </w:r>
            <w:r>
              <w:rPr>
                <w:rFonts w:ascii="Calibri" w:hAnsi="Calibri" w:cs="Calibri"/>
                <w:lang w:val="uk-UA" w:eastAsia="en-US"/>
              </w:rPr>
              <w:t>’</w:t>
            </w:r>
            <w:r>
              <w:rPr>
                <w:rFonts w:ascii="Arial Narrow" w:hAnsi="Arial Narrow"/>
                <w:lang w:val="uk-UA" w:eastAsia="en-US"/>
              </w:rPr>
              <w:t>я» КМР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sz w:val="20"/>
                <w:szCs w:val="20"/>
                <w:lang w:val="uk-UA" w:eastAsia="en-US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sz w:val="20"/>
                <w:szCs w:val="20"/>
                <w:lang w:val="uk-UA" w:eastAsia="en-US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uk-UA" w:eastAsia="en-US"/>
              </w:rPr>
              <w:t>260/129</w:t>
            </w:r>
          </w:p>
        </w:tc>
      </w:tr>
      <w:tr w:rsidR="006C0FCE" w:rsidTr="00824BE3">
        <w:trPr>
          <w:trHeight w:val="2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CE" w:rsidRDefault="006C0FCE" w:rsidP="00824BE3">
            <w:pPr>
              <w:jc w:val="center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11.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CE" w:rsidRPr="00C05B8F" w:rsidRDefault="006C0FCE" w:rsidP="00824BE3">
            <w:pPr>
              <w:jc w:val="center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sz w:val="22"/>
                <w:szCs w:val="22"/>
                <w:lang w:val="uk-UA" w:eastAsia="en-US"/>
              </w:rPr>
              <w:t>КПНЗ «</w:t>
            </w:r>
            <w:r w:rsidRPr="00C05B8F">
              <w:rPr>
                <w:rFonts w:ascii="Arial Narrow" w:hAnsi="Arial Narrow"/>
                <w:sz w:val="22"/>
                <w:szCs w:val="22"/>
                <w:lang w:val="uk-UA" w:eastAsia="en-US"/>
              </w:rPr>
              <w:t>ПДЮТ Центрально-Міського району</w:t>
            </w:r>
            <w:r>
              <w:rPr>
                <w:rFonts w:ascii="Arial Narrow" w:hAnsi="Arial Narrow"/>
                <w:sz w:val="22"/>
                <w:szCs w:val="22"/>
                <w:lang w:val="uk-UA" w:eastAsia="en-US"/>
              </w:rPr>
              <w:t>» КМР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sz w:val="20"/>
                <w:szCs w:val="20"/>
                <w:lang w:val="uk-UA" w:eastAsia="en-US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uk-UA" w:eastAsia="en-US"/>
              </w:rPr>
              <w:t>435/632</w:t>
            </w:r>
          </w:p>
        </w:tc>
      </w:tr>
      <w:tr w:rsidR="006C0FCE" w:rsidTr="00824BE3">
        <w:trPr>
          <w:trHeight w:val="2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CE" w:rsidRDefault="006C0FCE" w:rsidP="00824BE3">
            <w:pPr>
              <w:jc w:val="center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12.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CE" w:rsidRDefault="006C0FCE" w:rsidP="00824BE3">
            <w:pPr>
              <w:jc w:val="center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КПНЗ «ЦПО «Зміна» КМР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55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uk-UA" w:eastAsia="en-US"/>
              </w:rPr>
              <w:t>180/161</w:t>
            </w:r>
          </w:p>
        </w:tc>
      </w:tr>
      <w:tr w:rsidR="006C0FCE" w:rsidTr="00824BE3">
        <w:trPr>
          <w:trHeight w:val="2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CE" w:rsidRDefault="006C0FCE" w:rsidP="00824BE3">
            <w:pPr>
              <w:jc w:val="center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13.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CE" w:rsidRDefault="006C0FCE" w:rsidP="00824BE3">
            <w:pPr>
              <w:jc w:val="center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КПНЗ «ЦХЕТДЮ «Орфей» КМР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sz w:val="20"/>
                <w:szCs w:val="20"/>
                <w:lang w:val="uk-UA" w:eastAsia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sz w:val="20"/>
                <w:szCs w:val="20"/>
                <w:lang w:val="uk-UA" w:eastAsia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uk-UA" w:eastAsia="en-US"/>
              </w:rPr>
              <w:t>130/96</w:t>
            </w:r>
          </w:p>
        </w:tc>
      </w:tr>
      <w:tr w:rsidR="006C0FCE" w:rsidTr="00824BE3">
        <w:trPr>
          <w:trHeight w:val="2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CE" w:rsidRDefault="006C0FCE" w:rsidP="00824BE3">
            <w:pPr>
              <w:jc w:val="center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14.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CE" w:rsidRDefault="006C0FCE" w:rsidP="00824BE3">
            <w:pPr>
              <w:jc w:val="center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КПНЗ «ЦДЮТ «Веселка» КМР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uk-UA" w:eastAsia="en-US"/>
              </w:rPr>
              <w:t>25/-</w:t>
            </w:r>
          </w:p>
        </w:tc>
      </w:tr>
    </w:tbl>
    <w:p w:rsidR="006C0FCE" w:rsidRDefault="006C0FCE" w:rsidP="00824BE3">
      <w:pPr>
        <w:rPr>
          <w:b/>
          <w:bCs/>
          <w:sz w:val="20"/>
          <w:szCs w:val="20"/>
          <w:lang w:val="uk-UA"/>
        </w:rPr>
      </w:pPr>
      <w:r>
        <w:rPr>
          <w:b/>
          <w:bCs/>
          <w:sz w:val="20"/>
          <w:szCs w:val="20"/>
          <w:lang w:val="uk-UA"/>
        </w:rPr>
        <w:t>*Участь – 5 бал.     III місце – 10 бал.            II місце – 11 бал.            I місце – 12 бал.       (к) - команда  (10, 11, 12 б.)</w:t>
      </w:r>
    </w:p>
    <w:p w:rsidR="006C0FCE" w:rsidRDefault="006C0FCE" w:rsidP="00824BE3">
      <w:pPr>
        <w:jc w:val="center"/>
        <w:rPr>
          <w:rFonts w:ascii="Arial Narrow" w:hAnsi="Arial Narrow"/>
          <w:b/>
          <w:bCs/>
          <w:color w:val="000000"/>
          <w:sz w:val="20"/>
          <w:szCs w:val="20"/>
          <w:lang w:val="uk-UA"/>
        </w:rPr>
      </w:pPr>
    </w:p>
    <w:p w:rsidR="006C0FCE" w:rsidRDefault="006C0FCE" w:rsidP="00824BE3">
      <w:pPr>
        <w:jc w:val="center"/>
        <w:rPr>
          <w:rFonts w:ascii="Arial Narrow" w:hAnsi="Arial Narrow"/>
          <w:b/>
          <w:bCs/>
          <w:color w:val="000000"/>
          <w:sz w:val="20"/>
          <w:szCs w:val="20"/>
          <w:lang w:val="uk-UA"/>
        </w:rPr>
      </w:pPr>
    </w:p>
    <w:p w:rsidR="006C0FCE" w:rsidRDefault="006C0FCE" w:rsidP="00824BE3">
      <w:pPr>
        <w:jc w:val="center"/>
        <w:rPr>
          <w:rFonts w:ascii="Arial Narrow" w:hAnsi="Arial Narrow"/>
          <w:b/>
          <w:bCs/>
          <w:color w:val="000000"/>
          <w:sz w:val="20"/>
          <w:szCs w:val="20"/>
          <w:lang w:val="uk-UA"/>
        </w:rPr>
      </w:pPr>
    </w:p>
    <w:p w:rsidR="006C0FCE" w:rsidRDefault="006C0FCE" w:rsidP="00824BE3">
      <w:pPr>
        <w:jc w:val="center"/>
        <w:rPr>
          <w:rFonts w:ascii="Arial Narrow" w:hAnsi="Arial Narrow"/>
          <w:b/>
          <w:bCs/>
          <w:color w:val="000000"/>
          <w:sz w:val="20"/>
          <w:szCs w:val="20"/>
          <w:lang w:val="uk-UA"/>
        </w:rPr>
      </w:pPr>
    </w:p>
    <w:p w:rsidR="006C0FCE" w:rsidRDefault="006C0FCE" w:rsidP="00824BE3">
      <w:pPr>
        <w:jc w:val="center"/>
        <w:rPr>
          <w:rFonts w:ascii="Arial Narrow" w:hAnsi="Arial Narrow"/>
          <w:b/>
          <w:bCs/>
          <w:color w:val="000000"/>
          <w:sz w:val="20"/>
          <w:szCs w:val="20"/>
          <w:lang w:val="uk-UA"/>
        </w:rPr>
      </w:pPr>
    </w:p>
    <w:p w:rsidR="006C0FCE" w:rsidRDefault="006C0FCE" w:rsidP="00824BE3">
      <w:pPr>
        <w:jc w:val="center"/>
        <w:rPr>
          <w:rFonts w:ascii="Arial Narrow" w:hAnsi="Arial Narrow"/>
          <w:b/>
          <w:bCs/>
          <w:color w:val="000000"/>
          <w:sz w:val="20"/>
          <w:szCs w:val="20"/>
          <w:lang w:val="uk-UA"/>
        </w:rPr>
      </w:pPr>
    </w:p>
    <w:p w:rsidR="006C0FCE" w:rsidRPr="00824BE3" w:rsidRDefault="006C0FCE" w:rsidP="00824BE3">
      <w:pPr>
        <w:jc w:val="center"/>
        <w:rPr>
          <w:rFonts w:ascii="Arial Narrow" w:hAnsi="Arial Narrow"/>
          <w:b/>
          <w:bCs/>
          <w:color w:val="000000"/>
          <w:lang w:val="uk-UA"/>
        </w:rPr>
      </w:pPr>
      <w:r w:rsidRPr="00824BE3">
        <w:rPr>
          <w:rFonts w:ascii="Arial Narrow" w:hAnsi="Arial Narrow"/>
          <w:b/>
          <w:bCs/>
          <w:color w:val="000000"/>
          <w:lang w:val="uk-UA"/>
        </w:rPr>
        <w:t xml:space="preserve">Таблиця участі та результативності  закладів позашкільної освіти в </w:t>
      </w:r>
      <w:r>
        <w:rPr>
          <w:rFonts w:ascii="Arial Narrow" w:hAnsi="Arial Narrow"/>
          <w:b/>
          <w:bCs/>
          <w:color w:val="000000"/>
          <w:lang w:val="uk-UA"/>
        </w:rPr>
        <w:t xml:space="preserve">міському </w:t>
      </w:r>
      <w:r w:rsidRPr="00824BE3">
        <w:rPr>
          <w:rFonts w:ascii="Arial Narrow" w:hAnsi="Arial Narrow"/>
          <w:b/>
          <w:bCs/>
          <w:color w:val="000000"/>
          <w:lang w:val="uk-UA"/>
        </w:rPr>
        <w:t xml:space="preserve">Арт- фестивалі  </w:t>
      </w:r>
      <w:r w:rsidRPr="00160C57">
        <w:rPr>
          <w:rFonts w:ascii="Arial Narrow" w:hAnsi="Arial Narrow"/>
          <w:b/>
          <w:lang w:val="uk-UA"/>
        </w:rPr>
        <w:t>декоративно-вжиткового та образотворчого мистецтв</w:t>
      </w:r>
      <w:r>
        <w:rPr>
          <w:rFonts w:ascii="Arial Narrow" w:hAnsi="Arial Narrow"/>
          <w:b/>
          <w:i/>
          <w:lang w:val="uk-UA"/>
        </w:rPr>
        <w:t xml:space="preserve"> </w:t>
      </w:r>
      <w:r w:rsidRPr="00824BE3">
        <w:rPr>
          <w:rFonts w:ascii="Arial Narrow" w:hAnsi="Arial Narrow"/>
          <w:b/>
          <w:bCs/>
          <w:color w:val="000000"/>
          <w:lang w:val="uk-UA"/>
        </w:rPr>
        <w:t xml:space="preserve">"Барвиста творчість Криворіжжя -2019" </w:t>
      </w:r>
    </w:p>
    <w:p w:rsidR="006C0FCE" w:rsidRPr="00824BE3" w:rsidRDefault="006C0FCE" w:rsidP="00824BE3">
      <w:pPr>
        <w:jc w:val="center"/>
        <w:rPr>
          <w:b/>
          <w:bCs/>
          <w:color w:val="000000"/>
          <w:lang w:val="uk-UA"/>
        </w:rPr>
      </w:pPr>
      <w:r w:rsidRPr="00824BE3">
        <w:rPr>
          <w:rFonts w:ascii="Arial Narrow" w:hAnsi="Arial Narrow"/>
          <w:b/>
          <w:bCs/>
          <w:color w:val="000000"/>
          <w:lang w:val="uk-UA"/>
        </w:rPr>
        <w:t xml:space="preserve"> (</w:t>
      </w:r>
      <w:r w:rsidRPr="00824BE3">
        <w:rPr>
          <w:rFonts w:ascii="Arial Narrow" w:hAnsi="Arial Narrow"/>
          <w:bCs/>
          <w:i/>
          <w:color w:val="000000"/>
          <w:lang w:val="uk-UA"/>
        </w:rPr>
        <w:t>обласний  рівень)</w:t>
      </w:r>
    </w:p>
    <w:tbl>
      <w:tblPr>
        <w:tblW w:w="15622" w:type="dxa"/>
        <w:tblInd w:w="-459" w:type="dxa"/>
        <w:tblLayout w:type="fixed"/>
        <w:tblLook w:val="00A0"/>
      </w:tblPr>
      <w:tblGrid>
        <w:gridCol w:w="709"/>
        <w:gridCol w:w="4536"/>
        <w:gridCol w:w="567"/>
        <w:gridCol w:w="425"/>
        <w:gridCol w:w="454"/>
        <w:gridCol w:w="567"/>
        <w:gridCol w:w="709"/>
        <w:gridCol w:w="567"/>
        <w:gridCol w:w="709"/>
        <w:gridCol w:w="567"/>
        <w:gridCol w:w="709"/>
        <w:gridCol w:w="708"/>
        <w:gridCol w:w="567"/>
        <w:gridCol w:w="567"/>
        <w:gridCol w:w="709"/>
        <w:gridCol w:w="567"/>
        <w:gridCol w:w="567"/>
        <w:gridCol w:w="567"/>
        <w:gridCol w:w="851"/>
      </w:tblGrid>
      <w:tr w:rsidR="006C0FCE" w:rsidTr="00847CCA">
        <w:trPr>
          <w:cantSplit/>
          <w:trHeight w:val="1848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6C0FCE" w:rsidRPr="00824BE3" w:rsidRDefault="006C0FCE" w:rsidP="00824BE3">
            <w:pPr>
              <w:spacing w:line="276" w:lineRule="auto"/>
              <w:jc w:val="center"/>
              <w:rPr>
                <w:rFonts w:ascii="Arial Narrow" w:hAnsi="Arial Narrow"/>
                <w:color w:val="000000"/>
                <w:lang w:val="uk-UA" w:eastAsia="en-US"/>
              </w:rPr>
            </w:pPr>
            <w:r>
              <w:rPr>
                <w:rFonts w:ascii="Arial Narrow" w:hAnsi="Arial Narrow"/>
                <w:color w:val="000000"/>
                <w:lang w:val="uk-UA" w:eastAsia="en-US"/>
              </w:rPr>
              <w:t>Заклади позашкільної освіти</w:t>
            </w:r>
          </w:p>
        </w:tc>
        <w:tc>
          <w:tcPr>
            <w:tcW w:w="201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C0FCE" w:rsidRPr="00824BE3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color w:val="000000"/>
                <w:lang w:val="uk-UA" w:eastAsia="en-US"/>
              </w:rPr>
            </w:pPr>
            <w:r w:rsidRPr="00824BE3">
              <w:rPr>
                <w:rFonts w:ascii="Arial Narrow" w:hAnsi="Arial Narrow"/>
                <w:bCs/>
                <w:color w:val="000000"/>
                <w:lang w:val="uk-UA" w:eastAsia="en-US"/>
              </w:rPr>
              <w:t>Обласний етап Всеукраїнської виставки-конкурсу ДВМ і ОТМ «Знай і люби свій край»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C0FCE" w:rsidRPr="00824BE3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color w:val="000000"/>
                <w:lang w:val="uk-UA" w:eastAsia="en-US"/>
              </w:rPr>
            </w:pPr>
            <w:r w:rsidRPr="00824BE3">
              <w:rPr>
                <w:rFonts w:ascii="Arial Narrow" w:hAnsi="Arial Narrow"/>
                <w:bCs/>
                <w:color w:val="000000"/>
                <w:lang w:val="uk-UA" w:eastAsia="en-US"/>
              </w:rPr>
              <w:t>Конкурс «На кращого майстра народних ремесел»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C0FCE" w:rsidRPr="00824BE3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color w:val="000000"/>
                <w:lang w:val="uk-UA" w:eastAsia="en-US"/>
              </w:rPr>
            </w:pPr>
            <w:r w:rsidRPr="00824BE3">
              <w:rPr>
                <w:rFonts w:ascii="Arial Narrow" w:hAnsi="Arial Narrow"/>
                <w:bCs/>
                <w:color w:val="000000"/>
                <w:lang w:val="uk-UA" w:eastAsia="en-US"/>
              </w:rPr>
              <w:t>Конкурс малюнків «Різдвяні свята»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0FCE" w:rsidRPr="00824BE3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color w:val="000000"/>
                <w:lang w:val="uk-UA" w:eastAsia="en-US"/>
              </w:rPr>
            </w:pPr>
            <w:r w:rsidRPr="00824BE3">
              <w:rPr>
                <w:rFonts w:ascii="Arial Narrow" w:hAnsi="Arial Narrow"/>
                <w:bCs/>
                <w:color w:val="000000"/>
                <w:lang w:val="uk-UA" w:eastAsia="en-US"/>
              </w:rPr>
              <w:t>Всеукраїнський конкурс ДВМ і ОТМ «Знай і люби свій край»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/>
            <w:textDirection w:val="btLr"/>
            <w:vAlign w:val="center"/>
          </w:tcPr>
          <w:p w:rsidR="006C0FCE" w:rsidRPr="005F5DEF" w:rsidRDefault="006C0FCE" w:rsidP="00824BE3">
            <w:pPr>
              <w:spacing w:line="276" w:lineRule="auto"/>
              <w:ind w:left="113" w:right="113"/>
              <w:jc w:val="center"/>
              <w:rPr>
                <w:rFonts w:ascii="Arial Narrow" w:hAnsi="Arial Narrow"/>
                <w:b/>
                <w:bCs/>
                <w:color w:val="000000"/>
                <w:lang w:val="uk-UA" w:eastAsia="en-US"/>
              </w:rPr>
            </w:pPr>
            <w:r w:rsidRPr="005F5DEF">
              <w:rPr>
                <w:rFonts w:ascii="Arial Narrow" w:hAnsi="Arial Narrow"/>
                <w:b/>
                <w:bCs/>
                <w:color w:val="000000"/>
                <w:lang w:val="uk-UA" w:eastAsia="en-US"/>
              </w:rPr>
              <w:t>ВСЬОГО</w:t>
            </w:r>
          </w:p>
        </w:tc>
      </w:tr>
      <w:tr w:rsidR="006C0FCE" w:rsidTr="00847CCA">
        <w:trPr>
          <w:cantSplit/>
          <w:trHeight w:val="9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uk-UA" w:eastAsia="en-US"/>
              </w:rPr>
            </w:pPr>
          </w:p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uk-UA" w:eastAsia="en-US"/>
              </w:rPr>
            </w:pPr>
          </w:p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uk-UA" w:eastAsia="en-US"/>
              </w:rPr>
            </w:pPr>
          </w:p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textDirection w:val="btLr"/>
            <w:vAlign w:val="center"/>
          </w:tcPr>
          <w:p w:rsidR="006C0FCE" w:rsidRDefault="006C0FCE" w:rsidP="00824BE3">
            <w:pPr>
              <w:spacing w:line="276" w:lineRule="auto"/>
              <w:ind w:left="113" w:right="113"/>
              <w:jc w:val="center"/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eastAsia="en-US"/>
              </w:rPr>
              <w:t>У</w:t>
            </w:r>
            <w:r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val="uk-UA" w:eastAsia="en-US"/>
              </w:rPr>
              <w:t>часть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0FCE" w:rsidRDefault="006C0FCE" w:rsidP="00824BE3">
            <w:pPr>
              <w:spacing w:line="276" w:lineRule="auto"/>
              <w:ind w:left="113" w:right="113"/>
              <w:jc w:val="center"/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val="en-US" w:eastAsia="en-US"/>
              </w:rPr>
              <w:t>III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0FCE" w:rsidRDefault="006C0FCE" w:rsidP="00824BE3">
            <w:pPr>
              <w:spacing w:line="276" w:lineRule="auto"/>
              <w:ind w:left="113" w:right="113"/>
              <w:jc w:val="center"/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val="en-US" w:eastAsia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0FCE" w:rsidRDefault="006C0FCE" w:rsidP="00824BE3">
            <w:pPr>
              <w:spacing w:line="276" w:lineRule="auto"/>
              <w:ind w:left="113" w:right="113"/>
              <w:jc w:val="center"/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textDirection w:val="btLr"/>
            <w:vAlign w:val="center"/>
          </w:tcPr>
          <w:p w:rsidR="006C0FCE" w:rsidRDefault="006C0FCE" w:rsidP="00824BE3">
            <w:pPr>
              <w:spacing w:line="276" w:lineRule="auto"/>
              <w:ind w:left="113" w:right="113"/>
              <w:jc w:val="center"/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eastAsia="en-US"/>
              </w:rPr>
              <w:t>У</w:t>
            </w:r>
            <w:r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val="uk-UA" w:eastAsia="en-US"/>
              </w:rPr>
              <w:t>часть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0FCE" w:rsidRDefault="006C0FCE" w:rsidP="00824BE3">
            <w:pPr>
              <w:spacing w:line="276" w:lineRule="auto"/>
              <w:ind w:left="113" w:right="113"/>
              <w:jc w:val="center"/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val="en-US" w:eastAsia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0FCE" w:rsidRDefault="006C0FCE" w:rsidP="00824BE3">
            <w:pPr>
              <w:spacing w:line="276" w:lineRule="auto"/>
              <w:ind w:left="113" w:right="113"/>
              <w:jc w:val="center"/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val="en-US" w:eastAsia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6C0FCE" w:rsidRDefault="006C0FCE" w:rsidP="00824BE3">
            <w:pPr>
              <w:spacing w:line="276" w:lineRule="auto"/>
              <w:ind w:left="113" w:right="113"/>
              <w:jc w:val="center"/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textDirection w:val="btLr"/>
            <w:vAlign w:val="center"/>
          </w:tcPr>
          <w:p w:rsidR="006C0FCE" w:rsidRDefault="006C0FCE" w:rsidP="00824BE3">
            <w:pPr>
              <w:spacing w:line="276" w:lineRule="auto"/>
              <w:ind w:left="113" w:right="113"/>
              <w:jc w:val="center"/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eastAsia="en-US"/>
              </w:rPr>
              <w:t>У</w:t>
            </w:r>
            <w:r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val="uk-UA" w:eastAsia="en-US"/>
              </w:rPr>
              <w:t>часть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0FCE" w:rsidRDefault="006C0FCE" w:rsidP="00824BE3">
            <w:pPr>
              <w:spacing w:line="276" w:lineRule="auto"/>
              <w:ind w:left="113" w:right="113"/>
              <w:jc w:val="center"/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val="en-US" w:eastAsia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0FCE" w:rsidRDefault="006C0FCE" w:rsidP="00824BE3">
            <w:pPr>
              <w:spacing w:line="276" w:lineRule="auto"/>
              <w:ind w:left="113" w:right="113"/>
              <w:jc w:val="center"/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val="en-US" w:eastAsia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0FCE" w:rsidRDefault="006C0FCE" w:rsidP="00824BE3">
            <w:pPr>
              <w:spacing w:line="276" w:lineRule="auto"/>
              <w:ind w:left="113" w:right="113"/>
              <w:jc w:val="center"/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textDirection w:val="btLr"/>
            <w:vAlign w:val="center"/>
          </w:tcPr>
          <w:p w:rsidR="006C0FCE" w:rsidRDefault="006C0FCE" w:rsidP="00824BE3">
            <w:pPr>
              <w:spacing w:line="276" w:lineRule="auto"/>
              <w:ind w:left="113" w:right="113"/>
              <w:jc w:val="center"/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eastAsia="en-US"/>
              </w:rPr>
              <w:t>У</w:t>
            </w:r>
            <w:r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val="uk-UA" w:eastAsia="en-US"/>
              </w:rPr>
              <w:t>часть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0FCE" w:rsidRDefault="006C0FCE" w:rsidP="00824BE3">
            <w:pPr>
              <w:spacing w:line="276" w:lineRule="auto"/>
              <w:ind w:left="113" w:right="113"/>
              <w:jc w:val="center"/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val="en-US" w:eastAsia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0FCE" w:rsidRDefault="006C0FCE" w:rsidP="00824BE3">
            <w:pPr>
              <w:spacing w:line="276" w:lineRule="auto"/>
              <w:ind w:left="113" w:right="113"/>
              <w:jc w:val="center"/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val="en-US" w:eastAsia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0FCE" w:rsidRDefault="006C0FCE" w:rsidP="00824BE3">
            <w:pPr>
              <w:spacing w:line="276" w:lineRule="auto"/>
              <w:ind w:left="113" w:right="113"/>
              <w:jc w:val="center"/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textDirection w:val="btLr"/>
            <w:vAlign w:val="center"/>
          </w:tcPr>
          <w:p w:rsidR="006C0FCE" w:rsidRDefault="006C0FCE" w:rsidP="00824BE3">
            <w:pPr>
              <w:spacing w:line="276" w:lineRule="auto"/>
              <w:ind w:left="113" w:right="113"/>
              <w:jc w:val="center"/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eastAsia="en-US"/>
              </w:rPr>
            </w:pPr>
          </w:p>
        </w:tc>
      </w:tr>
      <w:tr w:rsidR="006C0FCE" w:rsidTr="00847CCA">
        <w:trPr>
          <w:cantSplit/>
          <w:trHeight w:val="3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0FCE" w:rsidRDefault="006C0FCE" w:rsidP="00824BE3">
            <w:pPr>
              <w:jc w:val="center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CE" w:rsidRDefault="006C0FCE" w:rsidP="00824BE3">
            <w:pPr>
              <w:jc w:val="center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КПНЗ «МПДЮТ «Горицвіт» КМР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280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216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sz w:val="20"/>
                <w:szCs w:val="20"/>
                <w:lang w:val="uk-UA"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sz w:val="20"/>
                <w:szCs w:val="20"/>
                <w:lang w:val="uk-UA" w:eastAsia="en-US"/>
              </w:rPr>
              <w:t>130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6C0FCE" w:rsidRPr="00FB0B46" w:rsidRDefault="006C0FCE" w:rsidP="00824BE3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uk-UA" w:eastAsia="en-US"/>
              </w:rPr>
            </w:pPr>
            <w:r w:rsidRPr="00FB0B46">
              <w:rPr>
                <w:rFonts w:ascii="Arial Narrow" w:hAnsi="Arial Narrow"/>
                <w:b/>
                <w:bCs/>
                <w:sz w:val="20"/>
                <w:szCs w:val="20"/>
                <w:lang w:val="uk-UA" w:eastAsia="en-US"/>
              </w:rPr>
              <w:t>480/364</w:t>
            </w:r>
          </w:p>
        </w:tc>
      </w:tr>
      <w:tr w:rsidR="006C0FCE" w:rsidTr="00847CCA">
        <w:trPr>
          <w:cantSplit/>
          <w:trHeight w:val="3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0FCE" w:rsidRDefault="006C0FCE" w:rsidP="00824BE3">
            <w:pPr>
              <w:jc w:val="center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CE" w:rsidRDefault="006C0FCE" w:rsidP="00824BE3">
            <w:pPr>
              <w:jc w:val="center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КПНЗ «ЦДЮТ «Дружба» КМР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sz w:val="20"/>
                <w:szCs w:val="20"/>
                <w:lang w:val="uk-UA" w:eastAsia="en-US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6C0FCE" w:rsidRPr="00FB0B46" w:rsidRDefault="006C0FCE" w:rsidP="00824BE3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uk-UA" w:eastAsia="en-US"/>
              </w:rPr>
              <w:t>20/24</w:t>
            </w:r>
          </w:p>
        </w:tc>
      </w:tr>
      <w:tr w:rsidR="006C0FCE" w:rsidTr="00847CCA">
        <w:trPr>
          <w:trHeight w:val="29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CE" w:rsidRDefault="006C0FCE" w:rsidP="00824BE3">
            <w:pPr>
              <w:jc w:val="center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2.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CE" w:rsidRDefault="006C0FCE" w:rsidP="00824BE3">
            <w:pPr>
              <w:jc w:val="center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КПНЗ «ЦДЮТ «Гармонія» КМР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sz w:val="20"/>
                <w:szCs w:val="20"/>
                <w:lang w:val="uk-UA" w:eastAsia="en-US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6C0FCE" w:rsidRPr="00FB0B46" w:rsidRDefault="006C0FCE" w:rsidP="00824BE3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uk-UA" w:eastAsia="en-US"/>
              </w:rPr>
              <w:t>90/-</w:t>
            </w:r>
          </w:p>
        </w:tc>
      </w:tr>
      <w:tr w:rsidR="006C0FCE" w:rsidTr="00847CCA">
        <w:trPr>
          <w:trHeight w:val="29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CE" w:rsidRDefault="006C0FCE" w:rsidP="00824BE3">
            <w:pPr>
              <w:jc w:val="center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1.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CE" w:rsidRDefault="006C0FCE" w:rsidP="00824BE3">
            <w:pPr>
              <w:jc w:val="center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КПНЗ «ЦДЮТ «Мрія» КМР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sz w:val="20"/>
                <w:szCs w:val="20"/>
                <w:lang w:val="uk-UA" w:eastAsia="en-US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6C0FCE" w:rsidRPr="00FB0B46" w:rsidRDefault="006C0FCE" w:rsidP="00824BE3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uk-UA" w:eastAsia="en-US"/>
              </w:rPr>
              <w:t>80/40</w:t>
            </w:r>
          </w:p>
        </w:tc>
      </w:tr>
      <w:tr w:rsidR="006C0FCE" w:rsidTr="00847CCA">
        <w:trPr>
          <w:trHeight w:val="29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CE" w:rsidRDefault="006C0FCE" w:rsidP="00824BE3">
            <w:pPr>
              <w:jc w:val="center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6.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CE" w:rsidRDefault="006C0FCE" w:rsidP="00824BE3">
            <w:pPr>
              <w:jc w:val="center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КПНЗ «ЦДЮТ «Ріднокрай» КМР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sz w:val="20"/>
                <w:szCs w:val="20"/>
                <w:lang w:val="uk-UA" w:eastAsia="en-US"/>
              </w:rPr>
              <w:t>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6C0FCE" w:rsidRPr="00FB0B46" w:rsidRDefault="006C0FCE" w:rsidP="00824BE3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uk-UA" w:eastAsia="en-US"/>
              </w:rPr>
              <w:t>40/24</w:t>
            </w:r>
          </w:p>
        </w:tc>
      </w:tr>
      <w:tr w:rsidR="006C0FCE" w:rsidTr="00847CCA">
        <w:trPr>
          <w:trHeight w:val="2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CE" w:rsidRDefault="006C0FCE" w:rsidP="00824BE3">
            <w:pPr>
              <w:jc w:val="center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3.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CE" w:rsidRPr="00C05B8F" w:rsidRDefault="006C0FCE" w:rsidP="00824BE3">
            <w:pPr>
              <w:jc w:val="center"/>
              <w:rPr>
                <w:rFonts w:ascii="Arial Narrow" w:hAnsi="Arial Narrow"/>
                <w:lang w:val="uk-UA" w:eastAsia="en-US"/>
              </w:rPr>
            </w:pPr>
            <w:r w:rsidRPr="00C05B8F">
              <w:rPr>
                <w:rFonts w:ascii="Arial Narrow" w:hAnsi="Arial Narrow"/>
                <w:sz w:val="22"/>
                <w:szCs w:val="22"/>
                <w:lang w:val="uk-UA" w:eastAsia="en-US"/>
              </w:rPr>
              <w:t>КПНЗ «ЦДЮТ Металургійного району» КМР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sz w:val="20"/>
                <w:szCs w:val="20"/>
                <w:lang w:val="uk-UA" w:eastAsia="en-US"/>
              </w:rPr>
              <w:t>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sz w:val="20"/>
                <w:szCs w:val="20"/>
                <w:lang w:val="uk-UA"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6C0FCE" w:rsidRPr="00FB0B46" w:rsidRDefault="006C0FCE" w:rsidP="00824BE3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uk-UA" w:eastAsia="en-US"/>
              </w:rPr>
              <w:t>200/192</w:t>
            </w:r>
          </w:p>
        </w:tc>
      </w:tr>
      <w:tr w:rsidR="006C0FCE" w:rsidTr="00847CCA">
        <w:trPr>
          <w:trHeight w:val="2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CE" w:rsidRDefault="006C0FCE" w:rsidP="00824BE3">
            <w:pPr>
              <w:jc w:val="center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7.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CE" w:rsidRDefault="006C0FCE" w:rsidP="00824BE3">
            <w:pPr>
              <w:jc w:val="center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КПНЗ «ЦДЮТ «Дивосвіт» КМР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sz w:val="20"/>
                <w:szCs w:val="20"/>
                <w:lang w:val="uk-UA" w:eastAsia="en-US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sz w:val="20"/>
                <w:szCs w:val="20"/>
                <w:lang w:val="uk-UA" w:eastAsia="en-US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6C0FCE" w:rsidRPr="00FB0B46" w:rsidRDefault="006C0FCE" w:rsidP="00824BE3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uk-UA" w:eastAsia="en-US"/>
              </w:rPr>
              <w:t>280/206</w:t>
            </w:r>
          </w:p>
        </w:tc>
      </w:tr>
      <w:tr w:rsidR="006C0FCE" w:rsidTr="00847CCA">
        <w:trPr>
          <w:trHeight w:val="27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CE" w:rsidRDefault="006C0FCE" w:rsidP="00824BE3">
            <w:pPr>
              <w:jc w:val="center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4.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CE" w:rsidRDefault="006C0FCE" w:rsidP="00824BE3">
            <w:pPr>
              <w:jc w:val="center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КПНЗ «ЦДЮТ «Сонях» КМР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sz w:val="20"/>
                <w:szCs w:val="20"/>
                <w:lang w:val="uk-UA" w:eastAsia="en-US"/>
              </w:rPr>
              <w:t>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6C0FCE" w:rsidRPr="00FB0B46" w:rsidRDefault="006C0FCE" w:rsidP="00824BE3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uk-UA" w:eastAsia="en-US"/>
              </w:rPr>
              <w:t>300/164</w:t>
            </w:r>
          </w:p>
        </w:tc>
      </w:tr>
      <w:tr w:rsidR="006C0FCE" w:rsidTr="00847CCA">
        <w:trPr>
          <w:trHeight w:val="2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CE" w:rsidRDefault="006C0FCE" w:rsidP="00824BE3">
            <w:pPr>
              <w:jc w:val="center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3.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CE" w:rsidRDefault="006C0FCE" w:rsidP="00824BE3">
            <w:pPr>
              <w:jc w:val="center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КПНЗ «ЦДЮТ «Терноцвіт» КМР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sz w:val="20"/>
                <w:szCs w:val="20"/>
                <w:lang w:val="uk-UA" w:eastAsia="en-US"/>
              </w:rPr>
              <w:t>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sz w:val="20"/>
                <w:szCs w:val="20"/>
                <w:lang w:val="uk-UA"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sz w:val="20"/>
                <w:szCs w:val="20"/>
                <w:lang w:val="uk-UA" w:eastAsia="en-US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6C0FCE" w:rsidRPr="00FB0B46" w:rsidRDefault="006C0FCE" w:rsidP="00824BE3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uk-UA" w:eastAsia="en-US"/>
              </w:rPr>
              <w:t>60/72</w:t>
            </w:r>
          </w:p>
        </w:tc>
      </w:tr>
      <w:tr w:rsidR="006C0FCE" w:rsidTr="00847CCA">
        <w:trPr>
          <w:trHeight w:val="2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CE" w:rsidRDefault="006C0FCE" w:rsidP="00824BE3">
            <w:pPr>
              <w:jc w:val="center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5.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CE" w:rsidRDefault="006C0FCE" w:rsidP="00824BE3">
            <w:pPr>
              <w:jc w:val="center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КПНЗ «ЦДЮТ «Сузір</w:t>
            </w:r>
            <w:r>
              <w:rPr>
                <w:rFonts w:ascii="Calibri" w:hAnsi="Calibri" w:cs="Calibri"/>
                <w:lang w:val="uk-UA" w:eastAsia="en-US"/>
              </w:rPr>
              <w:t>’</w:t>
            </w:r>
            <w:r>
              <w:rPr>
                <w:rFonts w:ascii="Arial Narrow" w:hAnsi="Arial Narrow"/>
                <w:lang w:val="uk-UA" w:eastAsia="en-US"/>
              </w:rPr>
              <w:t>я» КМР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sz w:val="20"/>
                <w:szCs w:val="20"/>
                <w:lang w:val="uk-UA" w:eastAsia="en-US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sz w:val="20"/>
                <w:szCs w:val="20"/>
                <w:lang w:val="uk-UA" w:eastAsia="en-US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6C0FCE" w:rsidRPr="00FB0B46" w:rsidRDefault="006C0FCE" w:rsidP="00824BE3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uk-UA" w:eastAsia="en-US"/>
              </w:rPr>
              <w:t>60/-</w:t>
            </w:r>
          </w:p>
        </w:tc>
      </w:tr>
      <w:tr w:rsidR="006C0FCE" w:rsidTr="00847CCA">
        <w:trPr>
          <w:trHeight w:val="2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CE" w:rsidRDefault="006C0FCE" w:rsidP="00824BE3">
            <w:pPr>
              <w:jc w:val="center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CE" w:rsidRPr="00847CCA" w:rsidRDefault="006C0FCE" w:rsidP="00824BE3">
            <w:pPr>
              <w:jc w:val="center"/>
              <w:rPr>
                <w:rFonts w:ascii="Arial Narrow" w:hAnsi="Arial Narrow"/>
                <w:lang w:val="uk-UA" w:eastAsia="en-US"/>
              </w:rPr>
            </w:pPr>
            <w:r w:rsidRPr="00847CCA">
              <w:rPr>
                <w:rFonts w:ascii="Arial Narrow" w:hAnsi="Arial Narrow"/>
                <w:sz w:val="22"/>
                <w:szCs w:val="22"/>
                <w:lang w:val="uk-UA" w:eastAsia="en-US"/>
              </w:rPr>
              <w:t>КПНЗ «ПДЮТ Центрально-Міського району» КМР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sz w:val="20"/>
                <w:szCs w:val="20"/>
                <w:lang w:val="uk-UA" w:eastAsia="en-US"/>
              </w:rPr>
              <w:t>140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sz w:val="20"/>
                <w:szCs w:val="20"/>
                <w:lang w:val="uk-UA" w:eastAsia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sz w:val="20"/>
                <w:szCs w:val="20"/>
                <w:lang w:val="uk-UA" w:eastAsia="en-US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6C0FCE" w:rsidRPr="00FB0B46" w:rsidRDefault="006C0FCE" w:rsidP="00824BE3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uk-UA" w:eastAsia="en-US"/>
              </w:rPr>
              <w:t>200/140</w:t>
            </w:r>
          </w:p>
        </w:tc>
      </w:tr>
      <w:tr w:rsidR="006C0FCE" w:rsidTr="00847CCA">
        <w:trPr>
          <w:trHeight w:val="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CE" w:rsidRDefault="006C0FCE" w:rsidP="00824BE3">
            <w:pPr>
              <w:jc w:val="center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CE" w:rsidRDefault="006C0FCE" w:rsidP="00824BE3">
            <w:pPr>
              <w:jc w:val="center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КПНЗ «ЦПО «Зміна» КМР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sz w:val="20"/>
                <w:szCs w:val="20"/>
                <w:lang w:val="uk-UA" w:eastAsia="en-US"/>
              </w:rPr>
              <w:t>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6C0FCE" w:rsidRPr="00FB0B46" w:rsidRDefault="006C0FCE" w:rsidP="00824BE3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uk-UA" w:eastAsia="en-US"/>
              </w:rPr>
              <w:t>60/48</w:t>
            </w:r>
          </w:p>
        </w:tc>
      </w:tr>
      <w:tr w:rsidR="006C0FCE" w:rsidTr="00847CCA">
        <w:trPr>
          <w:trHeight w:val="2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CE" w:rsidRDefault="006C0FCE" w:rsidP="00824BE3">
            <w:pPr>
              <w:jc w:val="center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CE" w:rsidRDefault="006C0FCE" w:rsidP="00824BE3">
            <w:pPr>
              <w:jc w:val="center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КПНЗ «ЦХЕТДЮ «Орфей» КМР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sz w:val="20"/>
                <w:szCs w:val="20"/>
                <w:lang w:val="uk-UA" w:eastAsia="en-US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6C0FCE" w:rsidRPr="00FB0B46" w:rsidRDefault="006C0FCE" w:rsidP="00824BE3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uk-UA" w:eastAsia="en-US"/>
              </w:rPr>
              <w:t>40/-</w:t>
            </w:r>
          </w:p>
        </w:tc>
      </w:tr>
      <w:tr w:rsidR="006C0FCE" w:rsidTr="00847CCA">
        <w:trPr>
          <w:trHeight w:val="4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CE" w:rsidRDefault="006C0FCE" w:rsidP="00824BE3">
            <w:pPr>
              <w:jc w:val="center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CE" w:rsidRDefault="006C0FCE" w:rsidP="00824BE3">
            <w:pPr>
              <w:jc w:val="center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КПНЗ «ЦДЮТ «Веселка» КМР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CE" w:rsidRDefault="006C0FCE" w:rsidP="00824BE3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6C0FCE" w:rsidRPr="00FB0B46" w:rsidRDefault="006C0FCE" w:rsidP="00824BE3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uk-UA" w:eastAsia="en-US"/>
              </w:rPr>
              <w:t>-</w:t>
            </w:r>
          </w:p>
        </w:tc>
      </w:tr>
    </w:tbl>
    <w:p w:rsidR="006C0FCE" w:rsidRDefault="006C0FCE" w:rsidP="00824BE3">
      <w:pPr>
        <w:rPr>
          <w:b/>
          <w:bCs/>
          <w:sz w:val="20"/>
          <w:szCs w:val="20"/>
          <w:lang w:val="uk-UA"/>
        </w:rPr>
      </w:pPr>
      <w:r>
        <w:rPr>
          <w:b/>
          <w:bCs/>
          <w:sz w:val="20"/>
          <w:szCs w:val="20"/>
          <w:lang w:val="uk-UA"/>
        </w:rPr>
        <w:t>*Участь –10 бал.     III місце – 20 бал.            II місце – 22 бал.            I місце – 24 бал.       (к) - команда  (20, 22, 24 б.)</w:t>
      </w:r>
    </w:p>
    <w:p w:rsidR="006C0FCE" w:rsidRDefault="006C0FCE" w:rsidP="00824BE3">
      <w:pPr>
        <w:jc w:val="center"/>
        <w:rPr>
          <w:rFonts w:ascii="Arial Narrow" w:hAnsi="Arial Narrow"/>
          <w:b/>
          <w:bCs/>
          <w:color w:val="000000"/>
          <w:sz w:val="20"/>
          <w:szCs w:val="20"/>
          <w:lang w:val="uk-UA"/>
        </w:rPr>
      </w:pPr>
    </w:p>
    <w:p w:rsidR="006C0FCE" w:rsidRDefault="006C0FCE" w:rsidP="00824BE3">
      <w:pPr>
        <w:jc w:val="center"/>
        <w:rPr>
          <w:rFonts w:ascii="Arial Narrow" w:hAnsi="Arial Narrow"/>
          <w:b/>
          <w:bCs/>
          <w:color w:val="000000"/>
          <w:sz w:val="20"/>
          <w:szCs w:val="20"/>
          <w:lang w:val="uk-UA"/>
        </w:rPr>
      </w:pPr>
    </w:p>
    <w:p w:rsidR="006C0FCE" w:rsidRDefault="006C0FCE" w:rsidP="00E636FD">
      <w:pPr>
        <w:jc w:val="center"/>
        <w:rPr>
          <w:rFonts w:ascii="Arial Narrow" w:hAnsi="Arial Narrow"/>
          <w:b/>
          <w:i/>
          <w:lang w:val="uk-UA"/>
        </w:rPr>
      </w:pPr>
    </w:p>
    <w:p w:rsidR="006C0FCE" w:rsidRDefault="006C0FCE" w:rsidP="00830AB9">
      <w:pPr>
        <w:rPr>
          <w:rFonts w:ascii="Arial Narrow" w:hAnsi="Arial Narrow"/>
          <w:b/>
          <w:i/>
          <w:lang w:val="uk-UA"/>
        </w:rPr>
      </w:pPr>
    </w:p>
    <w:p w:rsidR="006C0FCE" w:rsidRPr="0000515B" w:rsidRDefault="006C0FCE" w:rsidP="00E636FD">
      <w:pPr>
        <w:jc w:val="center"/>
        <w:rPr>
          <w:rFonts w:ascii="Arial Narrow" w:hAnsi="Arial Narrow"/>
          <w:b/>
          <w:i/>
          <w:lang w:val="uk-UA"/>
        </w:rPr>
      </w:pPr>
      <w:r w:rsidRPr="0000515B">
        <w:rPr>
          <w:rFonts w:ascii="Arial Narrow" w:hAnsi="Arial Narrow"/>
          <w:b/>
          <w:i/>
          <w:lang w:val="uk-UA"/>
        </w:rPr>
        <w:t>Таблиця</w:t>
      </w:r>
      <w:r>
        <w:rPr>
          <w:rFonts w:ascii="Arial Narrow" w:hAnsi="Arial Narrow"/>
          <w:b/>
          <w:i/>
          <w:lang w:val="uk-UA"/>
        </w:rPr>
        <w:t xml:space="preserve"> </w:t>
      </w:r>
    </w:p>
    <w:p w:rsidR="006C0FCE" w:rsidRPr="0000515B" w:rsidRDefault="006C0FCE" w:rsidP="00E636FD">
      <w:pPr>
        <w:jc w:val="center"/>
        <w:rPr>
          <w:rFonts w:ascii="Arial Narrow" w:hAnsi="Arial Narrow"/>
          <w:b/>
          <w:i/>
          <w:lang w:val="uk-UA"/>
        </w:rPr>
      </w:pPr>
      <w:r>
        <w:rPr>
          <w:rFonts w:ascii="Arial Narrow" w:hAnsi="Arial Narrow"/>
          <w:b/>
          <w:i/>
          <w:lang w:val="uk-UA"/>
        </w:rPr>
        <w:t>у</w:t>
      </w:r>
      <w:r w:rsidRPr="0000515B">
        <w:rPr>
          <w:rFonts w:ascii="Arial Narrow" w:hAnsi="Arial Narrow"/>
          <w:b/>
          <w:i/>
          <w:lang w:val="uk-UA"/>
        </w:rPr>
        <w:t>часті</w:t>
      </w:r>
      <w:r>
        <w:rPr>
          <w:rFonts w:ascii="Arial Narrow" w:hAnsi="Arial Narrow"/>
          <w:b/>
          <w:i/>
          <w:lang w:val="uk-UA"/>
        </w:rPr>
        <w:t xml:space="preserve"> та результативності учнів та вихованців закладів загальної середньої та позашкільної освіти </w:t>
      </w:r>
    </w:p>
    <w:p w:rsidR="006C0FCE" w:rsidRDefault="006C0FCE" w:rsidP="0000515B">
      <w:pPr>
        <w:jc w:val="center"/>
        <w:rPr>
          <w:rFonts w:ascii="Arial Narrow" w:hAnsi="Arial Narrow"/>
          <w:b/>
          <w:i/>
          <w:lang w:val="uk-UA"/>
        </w:rPr>
      </w:pPr>
      <w:r>
        <w:rPr>
          <w:rFonts w:ascii="Arial Narrow" w:hAnsi="Arial Narrow"/>
          <w:b/>
          <w:i/>
          <w:lang w:val="uk-UA"/>
        </w:rPr>
        <w:t>у заходах міського Арт-фестивалю декоративно-вжиткового та образотворчого мистецтв «Барвиста творчість Криворіжжя-2019»</w:t>
      </w:r>
    </w:p>
    <w:p w:rsidR="006C0FCE" w:rsidRDefault="006C0FCE" w:rsidP="00C05392">
      <w:pPr>
        <w:rPr>
          <w:rFonts w:ascii="Arial Narrow" w:hAnsi="Arial Narrow"/>
          <w:b/>
          <w:i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"/>
        <w:gridCol w:w="2168"/>
        <w:gridCol w:w="1295"/>
        <w:gridCol w:w="1838"/>
        <w:gridCol w:w="1841"/>
        <w:gridCol w:w="1556"/>
        <w:gridCol w:w="1982"/>
        <w:gridCol w:w="1697"/>
        <w:gridCol w:w="1917"/>
      </w:tblGrid>
      <w:tr w:rsidR="006C0FCE" w:rsidTr="00B3289A">
        <w:trPr>
          <w:trHeight w:val="267"/>
        </w:trPr>
        <w:tc>
          <w:tcPr>
            <w:tcW w:w="492" w:type="dxa"/>
            <w:vMerge w:val="restart"/>
          </w:tcPr>
          <w:p w:rsidR="006C0FCE" w:rsidRPr="00B3289A" w:rsidRDefault="006C0FCE" w:rsidP="0000515B">
            <w:pPr>
              <w:rPr>
                <w:rFonts w:ascii="Arial Narrow" w:hAnsi="Arial Narrow"/>
                <w:b/>
                <w:i/>
                <w:sz w:val="22"/>
                <w:szCs w:val="22"/>
                <w:lang w:val="uk-UA"/>
              </w:rPr>
            </w:pPr>
            <w:r w:rsidRPr="00B3289A">
              <w:rPr>
                <w:rFonts w:ascii="Arial Narrow" w:hAnsi="Arial Narrow"/>
                <w:b/>
                <w:i/>
                <w:sz w:val="22"/>
                <w:szCs w:val="22"/>
                <w:lang w:val="uk-UA"/>
              </w:rPr>
              <w:t>№</w:t>
            </w:r>
          </w:p>
          <w:p w:rsidR="006C0FCE" w:rsidRPr="00B3289A" w:rsidRDefault="006C0FCE" w:rsidP="0000515B">
            <w:pPr>
              <w:rPr>
                <w:rFonts w:ascii="Arial Narrow" w:hAnsi="Arial Narrow"/>
                <w:b/>
                <w:i/>
                <w:sz w:val="22"/>
                <w:szCs w:val="22"/>
                <w:lang w:val="uk-UA"/>
              </w:rPr>
            </w:pPr>
            <w:r w:rsidRPr="00B3289A">
              <w:rPr>
                <w:rFonts w:ascii="Arial Narrow" w:hAnsi="Arial Narrow"/>
                <w:b/>
                <w:i/>
                <w:sz w:val="22"/>
                <w:szCs w:val="22"/>
                <w:lang w:val="uk-UA"/>
              </w:rPr>
              <w:t>з/п</w:t>
            </w:r>
          </w:p>
        </w:tc>
        <w:tc>
          <w:tcPr>
            <w:tcW w:w="2168" w:type="dxa"/>
            <w:vMerge w:val="restart"/>
          </w:tcPr>
          <w:p w:rsidR="006C0FCE" w:rsidRPr="00B3289A" w:rsidRDefault="006C0FCE" w:rsidP="00B3289A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  <w:lang w:val="uk-UA"/>
              </w:rPr>
            </w:pPr>
            <w:r w:rsidRPr="00B3289A">
              <w:rPr>
                <w:rFonts w:ascii="Arial Narrow" w:hAnsi="Arial Narrow"/>
                <w:b/>
                <w:i/>
                <w:sz w:val="22"/>
                <w:szCs w:val="22"/>
                <w:lang w:val="uk-UA"/>
              </w:rPr>
              <w:t>Рівень</w:t>
            </w:r>
          </w:p>
        </w:tc>
        <w:tc>
          <w:tcPr>
            <w:tcW w:w="1295" w:type="dxa"/>
            <w:vMerge w:val="restart"/>
          </w:tcPr>
          <w:p w:rsidR="006C0FCE" w:rsidRPr="00B3289A" w:rsidRDefault="006C0FCE" w:rsidP="00B3289A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  <w:lang w:val="uk-UA"/>
              </w:rPr>
            </w:pPr>
            <w:r w:rsidRPr="00B3289A">
              <w:rPr>
                <w:rFonts w:ascii="Arial Narrow" w:hAnsi="Arial Narrow"/>
                <w:b/>
                <w:i/>
                <w:sz w:val="22"/>
                <w:szCs w:val="22"/>
                <w:lang w:val="uk-UA"/>
              </w:rPr>
              <w:t>Кількість заходів</w:t>
            </w:r>
          </w:p>
        </w:tc>
        <w:tc>
          <w:tcPr>
            <w:tcW w:w="3679" w:type="dxa"/>
            <w:gridSpan w:val="2"/>
          </w:tcPr>
          <w:p w:rsidR="006C0FCE" w:rsidRPr="00B3289A" w:rsidRDefault="006C0FCE" w:rsidP="00B3289A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  <w:lang w:val="uk-UA"/>
              </w:rPr>
            </w:pPr>
            <w:r w:rsidRPr="00B3289A">
              <w:rPr>
                <w:rFonts w:ascii="Arial Narrow" w:hAnsi="Arial Narrow"/>
                <w:b/>
                <w:i/>
                <w:sz w:val="22"/>
                <w:szCs w:val="22"/>
                <w:lang w:val="uk-UA"/>
              </w:rPr>
              <w:t>ЗПО</w:t>
            </w:r>
          </w:p>
        </w:tc>
        <w:tc>
          <w:tcPr>
            <w:tcW w:w="3538" w:type="dxa"/>
            <w:gridSpan w:val="2"/>
          </w:tcPr>
          <w:p w:rsidR="006C0FCE" w:rsidRPr="00B3289A" w:rsidRDefault="006C0FCE" w:rsidP="00B3289A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  <w:lang w:val="uk-UA"/>
              </w:rPr>
            </w:pPr>
            <w:r w:rsidRPr="00B3289A">
              <w:rPr>
                <w:rFonts w:ascii="Arial Narrow" w:hAnsi="Arial Narrow"/>
                <w:b/>
                <w:i/>
                <w:sz w:val="22"/>
                <w:szCs w:val="22"/>
                <w:lang w:val="uk-UA"/>
              </w:rPr>
              <w:t>ЗЗСО</w:t>
            </w:r>
          </w:p>
        </w:tc>
        <w:tc>
          <w:tcPr>
            <w:tcW w:w="3614" w:type="dxa"/>
            <w:gridSpan w:val="2"/>
            <w:shd w:val="clear" w:color="auto" w:fill="FDE9D9"/>
          </w:tcPr>
          <w:p w:rsidR="006C0FCE" w:rsidRPr="00B3289A" w:rsidRDefault="006C0FCE" w:rsidP="00B3289A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  <w:lang w:val="uk-UA"/>
              </w:rPr>
            </w:pPr>
            <w:r w:rsidRPr="00B3289A">
              <w:rPr>
                <w:rFonts w:ascii="Arial Narrow" w:hAnsi="Arial Narrow"/>
                <w:b/>
                <w:i/>
                <w:sz w:val="22"/>
                <w:szCs w:val="22"/>
                <w:lang w:val="uk-UA"/>
              </w:rPr>
              <w:t>ВСЬОГО</w:t>
            </w:r>
          </w:p>
        </w:tc>
      </w:tr>
      <w:tr w:rsidR="006C0FCE" w:rsidTr="00B3289A">
        <w:trPr>
          <w:trHeight w:val="250"/>
        </w:trPr>
        <w:tc>
          <w:tcPr>
            <w:tcW w:w="492" w:type="dxa"/>
            <w:vMerge/>
          </w:tcPr>
          <w:p w:rsidR="006C0FCE" w:rsidRPr="00B3289A" w:rsidRDefault="006C0FCE" w:rsidP="00B3289A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2168" w:type="dxa"/>
            <w:vMerge/>
          </w:tcPr>
          <w:p w:rsidR="006C0FCE" w:rsidRPr="00B3289A" w:rsidRDefault="006C0FCE" w:rsidP="00B3289A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1295" w:type="dxa"/>
            <w:vMerge/>
          </w:tcPr>
          <w:p w:rsidR="006C0FCE" w:rsidRPr="00B3289A" w:rsidRDefault="006C0FCE" w:rsidP="00B3289A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1838" w:type="dxa"/>
          </w:tcPr>
          <w:p w:rsidR="006C0FCE" w:rsidRPr="00B3289A" w:rsidRDefault="006C0FCE" w:rsidP="00B3289A">
            <w:pPr>
              <w:jc w:val="center"/>
              <w:rPr>
                <w:rFonts w:ascii="Arial Narrow" w:hAnsi="Arial Narrow"/>
                <w:i/>
                <w:sz w:val="22"/>
                <w:szCs w:val="22"/>
                <w:lang w:val="uk-UA"/>
              </w:rPr>
            </w:pPr>
            <w:r w:rsidRPr="00B3289A">
              <w:rPr>
                <w:rFonts w:ascii="Arial Narrow" w:hAnsi="Arial Narrow"/>
                <w:i/>
                <w:sz w:val="22"/>
                <w:szCs w:val="22"/>
                <w:lang w:val="uk-UA"/>
              </w:rPr>
              <w:t xml:space="preserve">участь (чол.) </w:t>
            </w:r>
          </w:p>
        </w:tc>
        <w:tc>
          <w:tcPr>
            <w:tcW w:w="1841" w:type="dxa"/>
          </w:tcPr>
          <w:p w:rsidR="006C0FCE" w:rsidRPr="00B3289A" w:rsidRDefault="006C0FCE" w:rsidP="00B3289A">
            <w:pPr>
              <w:jc w:val="center"/>
              <w:rPr>
                <w:rFonts w:ascii="Arial Narrow" w:hAnsi="Arial Narrow"/>
                <w:i/>
                <w:sz w:val="22"/>
                <w:szCs w:val="22"/>
                <w:lang w:val="uk-UA"/>
              </w:rPr>
            </w:pPr>
            <w:r w:rsidRPr="00B3289A">
              <w:rPr>
                <w:rFonts w:ascii="Arial Narrow" w:hAnsi="Arial Narrow"/>
                <w:i/>
                <w:sz w:val="22"/>
                <w:szCs w:val="22"/>
                <w:lang w:val="uk-UA"/>
              </w:rPr>
              <w:t>переможців (чол.)</w:t>
            </w:r>
          </w:p>
        </w:tc>
        <w:tc>
          <w:tcPr>
            <w:tcW w:w="1556" w:type="dxa"/>
          </w:tcPr>
          <w:p w:rsidR="006C0FCE" w:rsidRPr="00B3289A" w:rsidRDefault="006C0FCE" w:rsidP="00B3289A">
            <w:pPr>
              <w:jc w:val="center"/>
              <w:rPr>
                <w:rFonts w:ascii="Arial Narrow" w:hAnsi="Arial Narrow"/>
                <w:i/>
                <w:sz w:val="22"/>
                <w:szCs w:val="22"/>
                <w:lang w:val="uk-UA"/>
              </w:rPr>
            </w:pPr>
            <w:r w:rsidRPr="00B3289A">
              <w:rPr>
                <w:rFonts w:ascii="Arial Narrow" w:hAnsi="Arial Narrow"/>
                <w:i/>
                <w:sz w:val="22"/>
                <w:szCs w:val="22"/>
                <w:lang w:val="uk-UA"/>
              </w:rPr>
              <w:t xml:space="preserve">участь (чол.) </w:t>
            </w:r>
          </w:p>
        </w:tc>
        <w:tc>
          <w:tcPr>
            <w:tcW w:w="1982" w:type="dxa"/>
          </w:tcPr>
          <w:p w:rsidR="006C0FCE" w:rsidRPr="00B3289A" w:rsidRDefault="006C0FCE" w:rsidP="00B3289A">
            <w:pPr>
              <w:jc w:val="center"/>
              <w:rPr>
                <w:rFonts w:ascii="Arial Narrow" w:hAnsi="Arial Narrow"/>
                <w:i/>
                <w:sz w:val="22"/>
                <w:szCs w:val="22"/>
                <w:lang w:val="uk-UA"/>
              </w:rPr>
            </w:pPr>
            <w:r w:rsidRPr="00B3289A">
              <w:rPr>
                <w:rFonts w:ascii="Arial Narrow" w:hAnsi="Arial Narrow"/>
                <w:i/>
                <w:sz w:val="22"/>
                <w:szCs w:val="22"/>
                <w:lang w:val="uk-UA"/>
              </w:rPr>
              <w:t>переможців (чол.)</w:t>
            </w:r>
          </w:p>
        </w:tc>
        <w:tc>
          <w:tcPr>
            <w:tcW w:w="1697" w:type="dxa"/>
            <w:shd w:val="clear" w:color="auto" w:fill="FDE9D9"/>
          </w:tcPr>
          <w:p w:rsidR="006C0FCE" w:rsidRPr="00B3289A" w:rsidRDefault="006C0FCE" w:rsidP="00B3289A">
            <w:pPr>
              <w:jc w:val="center"/>
              <w:rPr>
                <w:rFonts w:ascii="Arial Narrow" w:hAnsi="Arial Narrow"/>
                <w:i/>
                <w:sz w:val="22"/>
                <w:szCs w:val="22"/>
                <w:lang w:val="uk-UA"/>
              </w:rPr>
            </w:pPr>
            <w:r w:rsidRPr="00B3289A">
              <w:rPr>
                <w:rFonts w:ascii="Arial Narrow" w:hAnsi="Arial Narrow"/>
                <w:i/>
                <w:sz w:val="22"/>
                <w:szCs w:val="22"/>
                <w:lang w:val="uk-UA"/>
              </w:rPr>
              <w:t xml:space="preserve">участь (чол.) </w:t>
            </w:r>
          </w:p>
        </w:tc>
        <w:tc>
          <w:tcPr>
            <w:tcW w:w="1917" w:type="dxa"/>
            <w:shd w:val="clear" w:color="auto" w:fill="FDE9D9"/>
          </w:tcPr>
          <w:p w:rsidR="006C0FCE" w:rsidRPr="00B3289A" w:rsidRDefault="006C0FCE" w:rsidP="00B3289A">
            <w:pPr>
              <w:jc w:val="center"/>
              <w:rPr>
                <w:rFonts w:ascii="Arial Narrow" w:hAnsi="Arial Narrow"/>
                <w:i/>
                <w:sz w:val="22"/>
                <w:szCs w:val="22"/>
                <w:lang w:val="uk-UA"/>
              </w:rPr>
            </w:pPr>
            <w:r w:rsidRPr="00B3289A">
              <w:rPr>
                <w:rFonts w:ascii="Arial Narrow" w:hAnsi="Arial Narrow"/>
                <w:i/>
                <w:sz w:val="22"/>
                <w:szCs w:val="22"/>
                <w:lang w:val="uk-UA"/>
              </w:rPr>
              <w:t>переможців (чол.)</w:t>
            </w:r>
          </w:p>
        </w:tc>
      </w:tr>
      <w:tr w:rsidR="006C0FCE" w:rsidTr="00B3289A">
        <w:trPr>
          <w:trHeight w:val="250"/>
        </w:trPr>
        <w:tc>
          <w:tcPr>
            <w:tcW w:w="492" w:type="dxa"/>
          </w:tcPr>
          <w:p w:rsidR="006C0FCE" w:rsidRPr="00B3289A" w:rsidRDefault="006C0FCE" w:rsidP="00B3289A">
            <w:pPr>
              <w:jc w:val="center"/>
              <w:rPr>
                <w:rFonts w:ascii="Arial Narrow" w:hAnsi="Arial Narrow"/>
                <w:sz w:val="22"/>
                <w:szCs w:val="22"/>
                <w:lang w:val="uk-UA"/>
              </w:rPr>
            </w:pPr>
            <w:r w:rsidRPr="00B3289A">
              <w:rPr>
                <w:rFonts w:ascii="Arial Narrow" w:hAnsi="Arial Narrow"/>
                <w:sz w:val="22"/>
                <w:szCs w:val="22"/>
                <w:lang w:val="uk-UA"/>
              </w:rPr>
              <w:t>1.</w:t>
            </w:r>
          </w:p>
        </w:tc>
        <w:tc>
          <w:tcPr>
            <w:tcW w:w="2168" w:type="dxa"/>
          </w:tcPr>
          <w:p w:rsidR="006C0FCE" w:rsidRPr="00B3289A" w:rsidRDefault="006C0FCE" w:rsidP="00B3289A">
            <w:pPr>
              <w:jc w:val="center"/>
              <w:rPr>
                <w:rFonts w:ascii="Arial Narrow" w:hAnsi="Arial Narrow"/>
                <w:sz w:val="22"/>
                <w:szCs w:val="22"/>
                <w:lang w:val="uk-UA"/>
              </w:rPr>
            </w:pPr>
            <w:r w:rsidRPr="00B3289A">
              <w:rPr>
                <w:rFonts w:ascii="Arial Narrow" w:hAnsi="Arial Narrow"/>
                <w:sz w:val="22"/>
                <w:szCs w:val="22"/>
                <w:lang w:val="uk-UA"/>
              </w:rPr>
              <w:t>Міський</w:t>
            </w:r>
          </w:p>
        </w:tc>
        <w:tc>
          <w:tcPr>
            <w:tcW w:w="1295" w:type="dxa"/>
            <w:vMerge w:val="restart"/>
          </w:tcPr>
          <w:p w:rsidR="006C0FCE" w:rsidRPr="00B3289A" w:rsidRDefault="006C0FCE" w:rsidP="00B3289A">
            <w:pPr>
              <w:jc w:val="center"/>
              <w:rPr>
                <w:rFonts w:ascii="Arial Narrow" w:hAnsi="Arial Narrow"/>
                <w:sz w:val="22"/>
                <w:szCs w:val="22"/>
                <w:lang w:val="uk-UA"/>
              </w:rPr>
            </w:pPr>
          </w:p>
          <w:p w:rsidR="006C0FCE" w:rsidRPr="00B3289A" w:rsidRDefault="006C0FCE" w:rsidP="00B3289A">
            <w:pPr>
              <w:jc w:val="center"/>
              <w:rPr>
                <w:rFonts w:ascii="Arial Narrow" w:hAnsi="Arial Narrow"/>
                <w:sz w:val="22"/>
                <w:szCs w:val="22"/>
                <w:lang w:val="uk-UA"/>
              </w:rPr>
            </w:pPr>
            <w:r w:rsidRPr="00B3289A">
              <w:rPr>
                <w:rFonts w:ascii="Arial Narrow" w:hAnsi="Arial Narrow"/>
                <w:sz w:val="22"/>
                <w:szCs w:val="22"/>
                <w:lang w:val="uk-UA"/>
              </w:rPr>
              <w:t>12</w:t>
            </w:r>
          </w:p>
        </w:tc>
        <w:tc>
          <w:tcPr>
            <w:tcW w:w="1838" w:type="dxa"/>
          </w:tcPr>
          <w:p w:rsidR="006C0FCE" w:rsidRPr="00B3289A" w:rsidRDefault="006C0FCE" w:rsidP="00B3289A">
            <w:pPr>
              <w:jc w:val="center"/>
              <w:rPr>
                <w:rFonts w:ascii="Arial Narrow" w:hAnsi="Arial Narrow"/>
                <w:sz w:val="22"/>
                <w:szCs w:val="22"/>
                <w:lang w:val="uk-UA"/>
              </w:rPr>
            </w:pPr>
            <w:r w:rsidRPr="00B3289A">
              <w:rPr>
                <w:rFonts w:ascii="Arial Narrow" w:hAnsi="Arial Narrow"/>
                <w:sz w:val="22"/>
                <w:szCs w:val="22"/>
                <w:lang w:val="uk-UA"/>
              </w:rPr>
              <w:t>978</w:t>
            </w:r>
          </w:p>
          <w:p w:rsidR="006C0FCE" w:rsidRPr="00B3289A" w:rsidRDefault="006C0FCE" w:rsidP="00B3289A">
            <w:pPr>
              <w:jc w:val="center"/>
              <w:rPr>
                <w:rFonts w:ascii="Arial Narrow" w:hAnsi="Arial Narrow"/>
                <w:sz w:val="22"/>
                <w:szCs w:val="22"/>
                <w:lang w:val="uk-UA"/>
              </w:rPr>
            </w:pPr>
          </w:p>
        </w:tc>
        <w:tc>
          <w:tcPr>
            <w:tcW w:w="1841" w:type="dxa"/>
          </w:tcPr>
          <w:p w:rsidR="006C0FCE" w:rsidRPr="00B3289A" w:rsidRDefault="006C0FCE" w:rsidP="00B3289A">
            <w:pPr>
              <w:jc w:val="center"/>
              <w:rPr>
                <w:rFonts w:ascii="Arial Narrow" w:hAnsi="Arial Narrow"/>
                <w:sz w:val="22"/>
                <w:szCs w:val="22"/>
                <w:lang w:val="uk-UA"/>
              </w:rPr>
            </w:pPr>
            <w:r w:rsidRPr="00B3289A">
              <w:rPr>
                <w:rFonts w:ascii="Arial Narrow" w:hAnsi="Arial Narrow"/>
                <w:sz w:val="22"/>
                <w:szCs w:val="22"/>
                <w:lang w:val="uk-UA"/>
              </w:rPr>
              <w:t>509</w:t>
            </w:r>
          </w:p>
        </w:tc>
        <w:tc>
          <w:tcPr>
            <w:tcW w:w="1556" w:type="dxa"/>
          </w:tcPr>
          <w:p w:rsidR="006C0FCE" w:rsidRPr="00B3289A" w:rsidRDefault="006C0FCE" w:rsidP="00B3289A">
            <w:pPr>
              <w:jc w:val="center"/>
              <w:rPr>
                <w:rFonts w:ascii="Arial Narrow" w:hAnsi="Arial Narrow"/>
                <w:sz w:val="22"/>
                <w:szCs w:val="22"/>
                <w:lang w:val="uk-UA"/>
              </w:rPr>
            </w:pPr>
            <w:r w:rsidRPr="00B3289A">
              <w:rPr>
                <w:rFonts w:ascii="Arial Narrow" w:hAnsi="Arial Narrow"/>
                <w:sz w:val="22"/>
                <w:szCs w:val="22"/>
                <w:lang w:val="uk-UA"/>
              </w:rPr>
              <w:t>651</w:t>
            </w:r>
          </w:p>
        </w:tc>
        <w:tc>
          <w:tcPr>
            <w:tcW w:w="1982" w:type="dxa"/>
          </w:tcPr>
          <w:p w:rsidR="006C0FCE" w:rsidRPr="00B3289A" w:rsidRDefault="006C0FCE" w:rsidP="00B3289A">
            <w:pPr>
              <w:jc w:val="center"/>
              <w:rPr>
                <w:rFonts w:ascii="Arial Narrow" w:hAnsi="Arial Narrow"/>
                <w:sz w:val="22"/>
                <w:szCs w:val="22"/>
                <w:lang w:val="uk-UA"/>
              </w:rPr>
            </w:pPr>
            <w:r w:rsidRPr="00B3289A">
              <w:rPr>
                <w:rFonts w:ascii="Arial Narrow" w:hAnsi="Arial Narrow"/>
                <w:sz w:val="22"/>
                <w:szCs w:val="22"/>
                <w:lang w:val="uk-UA"/>
              </w:rPr>
              <w:t>252</w:t>
            </w:r>
          </w:p>
        </w:tc>
        <w:tc>
          <w:tcPr>
            <w:tcW w:w="1697" w:type="dxa"/>
            <w:shd w:val="clear" w:color="auto" w:fill="FDE9D9"/>
          </w:tcPr>
          <w:p w:rsidR="006C0FCE" w:rsidRPr="00B3289A" w:rsidRDefault="006C0FCE" w:rsidP="00B3289A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uk-UA"/>
              </w:rPr>
            </w:pPr>
            <w:r w:rsidRPr="00B3289A">
              <w:rPr>
                <w:rFonts w:ascii="Arial Narrow" w:hAnsi="Arial Narrow"/>
                <w:b/>
                <w:sz w:val="22"/>
                <w:szCs w:val="22"/>
                <w:lang w:val="uk-UA"/>
              </w:rPr>
              <w:t>1629</w:t>
            </w:r>
          </w:p>
        </w:tc>
        <w:tc>
          <w:tcPr>
            <w:tcW w:w="1917" w:type="dxa"/>
            <w:shd w:val="clear" w:color="auto" w:fill="FDE9D9"/>
          </w:tcPr>
          <w:p w:rsidR="006C0FCE" w:rsidRPr="00B3289A" w:rsidRDefault="006C0FCE" w:rsidP="00B3289A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uk-UA"/>
              </w:rPr>
            </w:pPr>
            <w:r w:rsidRPr="00B3289A">
              <w:rPr>
                <w:rFonts w:ascii="Arial Narrow" w:hAnsi="Arial Narrow"/>
                <w:b/>
                <w:sz w:val="22"/>
                <w:szCs w:val="22"/>
                <w:lang w:val="uk-UA"/>
              </w:rPr>
              <w:t>761</w:t>
            </w:r>
          </w:p>
        </w:tc>
      </w:tr>
      <w:tr w:rsidR="006C0FCE" w:rsidTr="00B3289A">
        <w:trPr>
          <w:trHeight w:val="250"/>
        </w:trPr>
        <w:tc>
          <w:tcPr>
            <w:tcW w:w="492" w:type="dxa"/>
          </w:tcPr>
          <w:p w:rsidR="006C0FCE" w:rsidRPr="00B3289A" w:rsidRDefault="006C0FCE" w:rsidP="00B3289A">
            <w:pPr>
              <w:jc w:val="center"/>
              <w:rPr>
                <w:rFonts w:ascii="Arial Narrow" w:hAnsi="Arial Narrow"/>
                <w:sz w:val="22"/>
                <w:szCs w:val="22"/>
                <w:lang w:val="uk-UA"/>
              </w:rPr>
            </w:pPr>
            <w:r w:rsidRPr="00B3289A">
              <w:rPr>
                <w:rFonts w:ascii="Arial Narrow" w:hAnsi="Arial Narrow"/>
                <w:sz w:val="22"/>
                <w:szCs w:val="22"/>
                <w:lang w:val="uk-UA"/>
              </w:rPr>
              <w:t>2.</w:t>
            </w:r>
          </w:p>
        </w:tc>
        <w:tc>
          <w:tcPr>
            <w:tcW w:w="2168" w:type="dxa"/>
          </w:tcPr>
          <w:p w:rsidR="006C0FCE" w:rsidRPr="00B3289A" w:rsidRDefault="006C0FCE" w:rsidP="00B3289A">
            <w:pPr>
              <w:jc w:val="center"/>
              <w:rPr>
                <w:rFonts w:ascii="Arial Narrow" w:hAnsi="Arial Narrow"/>
                <w:sz w:val="22"/>
                <w:szCs w:val="22"/>
                <w:lang w:val="uk-UA"/>
              </w:rPr>
            </w:pPr>
            <w:r w:rsidRPr="00B3289A">
              <w:rPr>
                <w:rFonts w:ascii="Arial Narrow" w:hAnsi="Arial Narrow"/>
                <w:sz w:val="22"/>
                <w:szCs w:val="22"/>
                <w:lang w:val="uk-UA"/>
              </w:rPr>
              <w:t>Обласний, Всеукраїнський</w:t>
            </w:r>
          </w:p>
        </w:tc>
        <w:tc>
          <w:tcPr>
            <w:tcW w:w="1295" w:type="dxa"/>
            <w:vMerge/>
          </w:tcPr>
          <w:p w:rsidR="006C0FCE" w:rsidRPr="00B3289A" w:rsidRDefault="006C0FCE" w:rsidP="00B3289A">
            <w:pPr>
              <w:jc w:val="center"/>
              <w:rPr>
                <w:rFonts w:ascii="Arial Narrow" w:hAnsi="Arial Narrow"/>
                <w:sz w:val="22"/>
                <w:szCs w:val="22"/>
                <w:lang w:val="uk-UA"/>
              </w:rPr>
            </w:pPr>
          </w:p>
        </w:tc>
        <w:tc>
          <w:tcPr>
            <w:tcW w:w="1838" w:type="dxa"/>
          </w:tcPr>
          <w:p w:rsidR="006C0FCE" w:rsidRPr="00B3289A" w:rsidRDefault="006C0FCE" w:rsidP="00B3289A">
            <w:pPr>
              <w:jc w:val="center"/>
              <w:rPr>
                <w:rFonts w:ascii="Arial Narrow" w:hAnsi="Arial Narrow"/>
                <w:sz w:val="22"/>
                <w:szCs w:val="22"/>
                <w:lang w:val="uk-UA"/>
              </w:rPr>
            </w:pPr>
            <w:r w:rsidRPr="00B3289A">
              <w:rPr>
                <w:rFonts w:ascii="Arial Narrow" w:hAnsi="Arial Narrow"/>
                <w:sz w:val="22"/>
                <w:szCs w:val="22"/>
                <w:lang w:val="uk-UA"/>
              </w:rPr>
              <w:t>205</w:t>
            </w:r>
          </w:p>
        </w:tc>
        <w:tc>
          <w:tcPr>
            <w:tcW w:w="1841" w:type="dxa"/>
          </w:tcPr>
          <w:p w:rsidR="006C0FCE" w:rsidRPr="00B3289A" w:rsidRDefault="006C0FCE" w:rsidP="00B3289A">
            <w:pPr>
              <w:jc w:val="center"/>
              <w:rPr>
                <w:rFonts w:ascii="Arial Narrow" w:hAnsi="Arial Narrow"/>
                <w:sz w:val="22"/>
                <w:szCs w:val="22"/>
                <w:lang w:val="uk-UA"/>
              </w:rPr>
            </w:pPr>
            <w:r w:rsidRPr="00B3289A">
              <w:rPr>
                <w:rFonts w:ascii="Arial Narrow" w:hAnsi="Arial Narrow"/>
                <w:sz w:val="22"/>
                <w:szCs w:val="22"/>
                <w:lang w:val="uk-UA"/>
              </w:rPr>
              <w:t>54</w:t>
            </w:r>
          </w:p>
        </w:tc>
        <w:tc>
          <w:tcPr>
            <w:tcW w:w="1556" w:type="dxa"/>
          </w:tcPr>
          <w:p w:rsidR="006C0FCE" w:rsidRPr="00B3289A" w:rsidRDefault="006C0FCE" w:rsidP="00B3289A">
            <w:pPr>
              <w:jc w:val="center"/>
              <w:rPr>
                <w:rFonts w:ascii="Arial Narrow" w:hAnsi="Arial Narrow"/>
                <w:sz w:val="22"/>
                <w:szCs w:val="22"/>
                <w:lang w:val="uk-UA"/>
              </w:rPr>
            </w:pPr>
            <w:r w:rsidRPr="00B3289A">
              <w:rPr>
                <w:rFonts w:ascii="Arial Narrow" w:hAnsi="Arial Narrow"/>
                <w:sz w:val="22"/>
                <w:szCs w:val="22"/>
                <w:lang w:val="uk-UA"/>
              </w:rPr>
              <w:t>84</w:t>
            </w:r>
          </w:p>
        </w:tc>
        <w:tc>
          <w:tcPr>
            <w:tcW w:w="1982" w:type="dxa"/>
          </w:tcPr>
          <w:p w:rsidR="006C0FCE" w:rsidRPr="00B3289A" w:rsidRDefault="006C0FCE" w:rsidP="00B3289A">
            <w:pPr>
              <w:jc w:val="center"/>
              <w:rPr>
                <w:rFonts w:ascii="Arial Narrow" w:hAnsi="Arial Narrow"/>
                <w:sz w:val="22"/>
                <w:szCs w:val="22"/>
                <w:lang w:val="uk-UA"/>
              </w:rPr>
            </w:pPr>
            <w:r w:rsidRPr="00B3289A">
              <w:rPr>
                <w:rFonts w:ascii="Arial Narrow" w:hAnsi="Arial Narrow"/>
                <w:sz w:val="22"/>
                <w:szCs w:val="22"/>
                <w:lang w:val="uk-UA"/>
              </w:rPr>
              <w:t>24</w:t>
            </w:r>
          </w:p>
        </w:tc>
        <w:tc>
          <w:tcPr>
            <w:tcW w:w="1697" w:type="dxa"/>
            <w:shd w:val="clear" w:color="auto" w:fill="FDE9D9"/>
          </w:tcPr>
          <w:p w:rsidR="006C0FCE" w:rsidRPr="00B3289A" w:rsidRDefault="006C0FCE" w:rsidP="00B3289A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uk-UA"/>
              </w:rPr>
            </w:pPr>
            <w:r w:rsidRPr="00B3289A">
              <w:rPr>
                <w:rFonts w:ascii="Arial Narrow" w:hAnsi="Arial Narrow"/>
                <w:b/>
                <w:sz w:val="22"/>
                <w:szCs w:val="22"/>
                <w:lang w:val="uk-UA"/>
              </w:rPr>
              <w:t>289</w:t>
            </w:r>
          </w:p>
        </w:tc>
        <w:tc>
          <w:tcPr>
            <w:tcW w:w="1917" w:type="dxa"/>
            <w:shd w:val="clear" w:color="auto" w:fill="FDE9D9"/>
          </w:tcPr>
          <w:p w:rsidR="006C0FCE" w:rsidRPr="00B3289A" w:rsidRDefault="006C0FCE" w:rsidP="00B3289A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uk-UA"/>
              </w:rPr>
            </w:pPr>
            <w:r w:rsidRPr="00B3289A">
              <w:rPr>
                <w:rFonts w:ascii="Arial Narrow" w:hAnsi="Arial Narrow"/>
                <w:b/>
                <w:sz w:val="22"/>
                <w:szCs w:val="22"/>
                <w:lang w:val="uk-UA"/>
              </w:rPr>
              <w:t>78</w:t>
            </w:r>
          </w:p>
        </w:tc>
      </w:tr>
      <w:tr w:rsidR="006C0FCE" w:rsidTr="00B3289A">
        <w:trPr>
          <w:trHeight w:val="250"/>
        </w:trPr>
        <w:tc>
          <w:tcPr>
            <w:tcW w:w="492" w:type="dxa"/>
            <w:shd w:val="clear" w:color="auto" w:fill="FDE9D9"/>
          </w:tcPr>
          <w:p w:rsidR="006C0FCE" w:rsidRPr="00B3289A" w:rsidRDefault="006C0FCE" w:rsidP="00B3289A">
            <w:pPr>
              <w:jc w:val="center"/>
              <w:rPr>
                <w:rFonts w:ascii="Arial Narrow" w:hAnsi="Arial Narrow"/>
                <w:sz w:val="22"/>
                <w:szCs w:val="22"/>
                <w:lang w:val="uk-UA"/>
              </w:rPr>
            </w:pPr>
          </w:p>
        </w:tc>
        <w:tc>
          <w:tcPr>
            <w:tcW w:w="2168" w:type="dxa"/>
            <w:shd w:val="clear" w:color="auto" w:fill="FDE9D9"/>
          </w:tcPr>
          <w:p w:rsidR="006C0FCE" w:rsidRPr="00B3289A" w:rsidRDefault="006C0FCE" w:rsidP="00B3289A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uk-UA"/>
              </w:rPr>
            </w:pPr>
            <w:r w:rsidRPr="00B3289A">
              <w:rPr>
                <w:rFonts w:ascii="Arial Narrow" w:hAnsi="Arial Narrow"/>
                <w:b/>
                <w:sz w:val="22"/>
                <w:szCs w:val="22"/>
                <w:lang w:val="uk-UA"/>
              </w:rPr>
              <w:t>ВСЬОГО:</w:t>
            </w:r>
          </w:p>
        </w:tc>
        <w:tc>
          <w:tcPr>
            <w:tcW w:w="1295" w:type="dxa"/>
            <w:shd w:val="clear" w:color="auto" w:fill="FDE9D9"/>
          </w:tcPr>
          <w:p w:rsidR="006C0FCE" w:rsidRPr="00B3289A" w:rsidRDefault="006C0FCE" w:rsidP="00B3289A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uk-UA"/>
              </w:rPr>
            </w:pPr>
          </w:p>
        </w:tc>
        <w:tc>
          <w:tcPr>
            <w:tcW w:w="1838" w:type="dxa"/>
            <w:shd w:val="clear" w:color="auto" w:fill="FDE9D9"/>
          </w:tcPr>
          <w:p w:rsidR="006C0FCE" w:rsidRPr="00B3289A" w:rsidRDefault="006C0FCE" w:rsidP="00B3289A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uk-UA"/>
              </w:rPr>
            </w:pPr>
            <w:r w:rsidRPr="00B3289A">
              <w:rPr>
                <w:rFonts w:ascii="Arial Narrow" w:hAnsi="Arial Narrow"/>
                <w:b/>
                <w:sz w:val="22"/>
                <w:szCs w:val="22"/>
                <w:lang w:val="uk-UA"/>
              </w:rPr>
              <w:t>1183</w:t>
            </w:r>
          </w:p>
        </w:tc>
        <w:tc>
          <w:tcPr>
            <w:tcW w:w="1841" w:type="dxa"/>
            <w:shd w:val="clear" w:color="auto" w:fill="FDE9D9"/>
          </w:tcPr>
          <w:p w:rsidR="006C0FCE" w:rsidRPr="00B3289A" w:rsidRDefault="006C0FCE" w:rsidP="00B3289A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uk-UA"/>
              </w:rPr>
            </w:pPr>
            <w:r w:rsidRPr="00B3289A">
              <w:rPr>
                <w:rFonts w:ascii="Arial Narrow" w:hAnsi="Arial Narrow"/>
                <w:b/>
                <w:sz w:val="22"/>
                <w:szCs w:val="22"/>
                <w:lang w:val="uk-UA"/>
              </w:rPr>
              <w:t>563</w:t>
            </w:r>
          </w:p>
        </w:tc>
        <w:tc>
          <w:tcPr>
            <w:tcW w:w="1556" w:type="dxa"/>
            <w:shd w:val="clear" w:color="auto" w:fill="FDE9D9"/>
          </w:tcPr>
          <w:p w:rsidR="006C0FCE" w:rsidRPr="00B3289A" w:rsidRDefault="006C0FCE" w:rsidP="00B3289A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uk-UA"/>
              </w:rPr>
            </w:pPr>
            <w:r w:rsidRPr="00B3289A">
              <w:rPr>
                <w:rFonts w:ascii="Arial Narrow" w:hAnsi="Arial Narrow"/>
                <w:b/>
                <w:sz w:val="22"/>
                <w:szCs w:val="22"/>
                <w:lang w:val="uk-UA"/>
              </w:rPr>
              <w:t>735</w:t>
            </w:r>
          </w:p>
        </w:tc>
        <w:tc>
          <w:tcPr>
            <w:tcW w:w="1982" w:type="dxa"/>
            <w:shd w:val="clear" w:color="auto" w:fill="FDE9D9"/>
          </w:tcPr>
          <w:p w:rsidR="006C0FCE" w:rsidRPr="00B3289A" w:rsidRDefault="006C0FCE" w:rsidP="00B3289A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uk-UA"/>
              </w:rPr>
            </w:pPr>
            <w:r w:rsidRPr="00B3289A">
              <w:rPr>
                <w:rFonts w:ascii="Arial Narrow" w:hAnsi="Arial Narrow"/>
                <w:b/>
                <w:sz w:val="22"/>
                <w:szCs w:val="22"/>
                <w:lang w:val="uk-UA"/>
              </w:rPr>
              <w:t>277</w:t>
            </w:r>
          </w:p>
        </w:tc>
        <w:tc>
          <w:tcPr>
            <w:tcW w:w="1697" w:type="dxa"/>
            <w:shd w:val="clear" w:color="auto" w:fill="FDE9D9"/>
          </w:tcPr>
          <w:p w:rsidR="006C0FCE" w:rsidRPr="00B3289A" w:rsidRDefault="006C0FCE" w:rsidP="00B3289A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uk-UA"/>
              </w:rPr>
            </w:pPr>
            <w:r w:rsidRPr="00B3289A">
              <w:rPr>
                <w:rFonts w:ascii="Arial Narrow" w:hAnsi="Arial Narrow"/>
                <w:b/>
                <w:sz w:val="22"/>
                <w:szCs w:val="22"/>
                <w:lang w:val="uk-UA"/>
              </w:rPr>
              <w:t>1918</w:t>
            </w:r>
          </w:p>
        </w:tc>
        <w:tc>
          <w:tcPr>
            <w:tcW w:w="1917" w:type="dxa"/>
            <w:shd w:val="clear" w:color="auto" w:fill="FDE9D9"/>
          </w:tcPr>
          <w:p w:rsidR="006C0FCE" w:rsidRPr="00B3289A" w:rsidRDefault="006C0FCE" w:rsidP="00B3289A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uk-UA"/>
              </w:rPr>
            </w:pPr>
            <w:r w:rsidRPr="00B3289A">
              <w:rPr>
                <w:rFonts w:ascii="Arial Narrow" w:hAnsi="Arial Narrow"/>
                <w:b/>
                <w:sz w:val="22"/>
                <w:szCs w:val="22"/>
                <w:lang w:val="uk-UA"/>
              </w:rPr>
              <w:t>839</w:t>
            </w:r>
          </w:p>
        </w:tc>
      </w:tr>
    </w:tbl>
    <w:p w:rsidR="006C0FCE" w:rsidRDefault="006C0FCE" w:rsidP="00C5454A">
      <w:pPr>
        <w:jc w:val="center"/>
        <w:rPr>
          <w:lang w:val="uk-UA"/>
        </w:rPr>
        <w:sectPr w:rsidR="006C0FCE">
          <w:pgSz w:w="16838" w:h="11906" w:orient="landscape"/>
          <w:pgMar w:top="1276" w:right="1134" w:bottom="850" w:left="1134" w:header="708" w:footer="708" w:gutter="0"/>
          <w:cols w:space="720"/>
        </w:sectPr>
      </w:pPr>
    </w:p>
    <w:p w:rsidR="006C0FCE" w:rsidRDefault="006C0FCE" w:rsidP="00C5454A">
      <w:pPr>
        <w:jc w:val="center"/>
        <w:rPr>
          <w:rFonts w:ascii="Arial Narrow" w:hAnsi="Arial Narrow"/>
          <w:b/>
          <w:i/>
          <w:lang w:val="uk-UA"/>
        </w:rPr>
      </w:pPr>
      <w:r>
        <w:rPr>
          <w:rFonts w:ascii="Arial Narrow" w:hAnsi="Arial Narrow"/>
          <w:b/>
          <w:i/>
          <w:lang w:val="uk-UA"/>
        </w:rPr>
        <w:t>Таблиця</w:t>
      </w:r>
    </w:p>
    <w:p w:rsidR="006C0FCE" w:rsidRDefault="006C0FCE" w:rsidP="00C261DA">
      <w:pPr>
        <w:jc w:val="center"/>
        <w:rPr>
          <w:rFonts w:ascii="Arial Narrow" w:hAnsi="Arial Narrow"/>
          <w:b/>
          <w:i/>
          <w:lang w:val="uk-UA"/>
        </w:rPr>
      </w:pPr>
      <w:r>
        <w:rPr>
          <w:rFonts w:ascii="Arial Narrow" w:hAnsi="Arial Narrow"/>
          <w:b/>
          <w:i/>
          <w:lang w:val="uk-UA"/>
        </w:rPr>
        <w:t>участі та результативності учасників  закладів позашкільної освіти  у заходах</w:t>
      </w:r>
    </w:p>
    <w:p w:rsidR="006C0FCE" w:rsidRDefault="006C0FCE" w:rsidP="00C261DA">
      <w:pPr>
        <w:jc w:val="center"/>
        <w:rPr>
          <w:rFonts w:ascii="Arial Narrow" w:hAnsi="Arial Narrow"/>
          <w:b/>
          <w:i/>
          <w:lang w:val="uk-UA"/>
        </w:rPr>
      </w:pPr>
      <w:r>
        <w:rPr>
          <w:rFonts w:ascii="Arial Narrow" w:hAnsi="Arial Narrow"/>
          <w:b/>
          <w:i/>
          <w:lang w:val="uk-UA"/>
        </w:rPr>
        <w:t xml:space="preserve"> міського Арт-фестивалю декоративно-вжиткового та образотворчого мистецтв «Барвиста творчість Криворіжжя-2019»</w:t>
      </w:r>
    </w:p>
    <w:p w:rsidR="006C0FCE" w:rsidRDefault="006C0FCE" w:rsidP="00C261DA">
      <w:pPr>
        <w:jc w:val="center"/>
        <w:rPr>
          <w:rFonts w:ascii="Arial Narrow" w:hAnsi="Arial Narrow"/>
          <w:b/>
          <w:i/>
          <w:lang w:val="uk-UA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4819"/>
        <w:gridCol w:w="1985"/>
        <w:gridCol w:w="1559"/>
        <w:gridCol w:w="2552"/>
        <w:gridCol w:w="1559"/>
        <w:gridCol w:w="1984"/>
      </w:tblGrid>
      <w:tr w:rsidR="006C0FCE" w:rsidTr="00B3289A">
        <w:trPr>
          <w:trHeight w:val="1134"/>
        </w:trPr>
        <w:tc>
          <w:tcPr>
            <w:tcW w:w="959" w:type="dxa"/>
          </w:tcPr>
          <w:p w:rsidR="006C0FCE" w:rsidRPr="00B3289A" w:rsidRDefault="006C0FCE" w:rsidP="00B3289A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  <w:lang w:val="uk-UA" w:eastAsia="en-US"/>
              </w:rPr>
            </w:pPr>
            <w:r w:rsidRPr="00B3289A">
              <w:rPr>
                <w:rFonts w:ascii="Arial Narrow" w:hAnsi="Arial Narrow"/>
                <w:b/>
                <w:i/>
                <w:sz w:val="22"/>
                <w:szCs w:val="22"/>
                <w:lang w:val="uk-UA" w:eastAsia="en-US"/>
              </w:rPr>
              <w:t>№ з/п</w:t>
            </w:r>
          </w:p>
        </w:tc>
        <w:tc>
          <w:tcPr>
            <w:tcW w:w="4819" w:type="dxa"/>
          </w:tcPr>
          <w:p w:rsidR="006C0FCE" w:rsidRPr="00B3289A" w:rsidRDefault="006C0FCE" w:rsidP="00B3289A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  <w:lang w:val="uk-UA" w:eastAsia="en-US"/>
              </w:rPr>
            </w:pPr>
            <w:r w:rsidRPr="00B3289A">
              <w:rPr>
                <w:rFonts w:ascii="Arial Narrow" w:hAnsi="Arial Narrow"/>
                <w:b/>
                <w:i/>
                <w:sz w:val="22"/>
                <w:szCs w:val="22"/>
                <w:lang w:val="uk-UA" w:eastAsia="en-US"/>
              </w:rPr>
              <w:t>Заклади</w:t>
            </w:r>
          </w:p>
        </w:tc>
        <w:tc>
          <w:tcPr>
            <w:tcW w:w="1985" w:type="dxa"/>
          </w:tcPr>
          <w:p w:rsidR="006C0FCE" w:rsidRPr="00B3289A" w:rsidRDefault="006C0FCE" w:rsidP="00B3289A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  <w:lang w:val="uk-UA" w:eastAsia="en-US"/>
              </w:rPr>
            </w:pPr>
            <w:r w:rsidRPr="00B3289A">
              <w:rPr>
                <w:rFonts w:ascii="Arial Narrow" w:hAnsi="Arial Narrow"/>
                <w:b/>
                <w:i/>
                <w:sz w:val="22"/>
                <w:szCs w:val="22"/>
                <w:lang w:val="uk-UA" w:eastAsia="en-US"/>
              </w:rPr>
              <w:t>Міські заходи</w:t>
            </w:r>
          </w:p>
          <w:p w:rsidR="006C0FCE" w:rsidRPr="00B3289A" w:rsidRDefault="006C0FCE" w:rsidP="00B3289A">
            <w:pPr>
              <w:jc w:val="center"/>
              <w:rPr>
                <w:rFonts w:ascii="Arial Narrow" w:hAnsi="Arial Narrow"/>
                <w:i/>
                <w:sz w:val="22"/>
                <w:szCs w:val="22"/>
                <w:lang w:val="uk-UA" w:eastAsia="en-US"/>
              </w:rPr>
            </w:pPr>
            <w:r w:rsidRPr="00B3289A">
              <w:rPr>
                <w:rFonts w:ascii="Arial Narrow" w:hAnsi="Arial Narrow"/>
                <w:i/>
                <w:sz w:val="22"/>
                <w:szCs w:val="22"/>
                <w:lang w:val="uk-UA" w:eastAsia="en-US"/>
              </w:rPr>
              <w:t>участь/ переможці</w:t>
            </w:r>
          </w:p>
          <w:p w:rsidR="006C0FCE" w:rsidRPr="00B3289A" w:rsidRDefault="006C0FCE" w:rsidP="00B3289A">
            <w:pPr>
              <w:jc w:val="center"/>
              <w:rPr>
                <w:rFonts w:ascii="Arial Narrow" w:hAnsi="Arial Narrow"/>
                <w:i/>
                <w:sz w:val="22"/>
                <w:szCs w:val="22"/>
                <w:lang w:val="uk-UA" w:eastAsia="en-US"/>
              </w:rPr>
            </w:pPr>
            <w:r w:rsidRPr="00B3289A">
              <w:rPr>
                <w:rFonts w:ascii="Arial Narrow" w:hAnsi="Arial Narrow"/>
                <w:i/>
                <w:sz w:val="22"/>
                <w:szCs w:val="22"/>
                <w:lang w:val="uk-UA" w:eastAsia="en-US"/>
              </w:rPr>
              <w:t>(бали)</w:t>
            </w:r>
          </w:p>
        </w:tc>
        <w:tc>
          <w:tcPr>
            <w:tcW w:w="1559" w:type="dxa"/>
            <w:shd w:val="clear" w:color="auto" w:fill="FDE9D9"/>
            <w:textDirection w:val="btLr"/>
          </w:tcPr>
          <w:p w:rsidR="006C0FCE" w:rsidRPr="00B3289A" w:rsidRDefault="006C0FCE" w:rsidP="00B3289A">
            <w:pPr>
              <w:ind w:left="113" w:right="113"/>
              <w:jc w:val="center"/>
              <w:rPr>
                <w:rFonts w:ascii="Arial Narrow" w:hAnsi="Arial Narrow"/>
                <w:b/>
                <w:i/>
                <w:sz w:val="22"/>
                <w:szCs w:val="22"/>
                <w:lang w:val="uk-UA" w:eastAsia="en-US"/>
              </w:rPr>
            </w:pPr>
          </w:p>
          <w:p w:rsidR="006C0FCE" w:rsidRPr="00B3289A" w:rsidRDefault="006C0FCE" w:rsidP="00B3289A">
            <w:pPr>
              <w:ind w:left="113" w:right="113"/>
              <w:jc w:val="center"/>
              <w:rPr>
                <w:rFonts w:ascii="Arial Narrow" w:hAnsi="Arial Narrow"/>
                <w:b/>
                <w:i/>
                <w:sz w:val="22"/>
                <w:szCs w:val="22"/>
                <w:lang w:val="uk-UA" w:eastAsia="en-US"/>
              </w:rPr>
            </w:pPr>
            <w:r w:rsidRPr="00B3289A">
              <w:rPr>
                <w:rFonts w:ascii="Arial Narrow" w:hAnsi="Arial Narrow"/>
                <w:b/>
                <w:i/>
                <w:sz w:val="22"/>
                <w:szCs w:val="22"/>
                <w:lang w:val="uk-UA" w:eastAsia="en-US"/>
              </w:rPr>
              <w:t>Сума балів</w:t>
            </w:r>
          </w:p>
        </w:tc>
        <w:tc>
          <w:tcPr>
            <w:tcW w:w="2552" w:type="dxa"/>
          </w:tcPr>
          <w:p w:rsidR="006C0FCE" w:rsidRPr="00B3289A" w:rsidRDefault="006C0FCE" w:rsidP="00B3289A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  <w:lang w:val="uk-UA" w:eastAsia="en-US"/>
              </w:rPr>
            </w:pPr>
            <w:r w:rsidRPr="00B3289A">
              <w:rPr>
                <w:rFonts w:ascii="Arial Narrow" w:hAnsi="Arial Narrow"/>
                <w:b/>
                <w:i/>
                <w:sz w:val="22"/>
                <w:szCs w:val="22"/>
                <w:lang w:val="uk-UA" w:eastAsia="en-US"/>
              </w:rPr>
              <w:t>Обласні, Всеукраїнські заходи</w:t>
            </w:r>
          </w:p>
          <w:p w:rsidR="006C0FCE" w:rsidRPr="00B3289A" w:rsidRDefault="006C0FCE" w:rsidP="00B3289A">
            <w:pPr>
              <w:jc w:val="center"/>
              <w:rPr>
                <w:rFonts w:ascii="Arial Narrow" w:hAnsi="Arial Narrow"/>
                <w:i/>
                <w:sz w:val="22"/>
                <w:szCs w:val="22"/>
                <w:lang w:val="uk-UA" w:eastAsia="en-US"/>
              </w:rPr>
            </w:pPr>
            <w:r w:rsidRPr="00B3289A">
              <w:rPr>
                <w:rFonts w:ascii="Arial Narrow" w:hAnsi="Arial Narrow"/>
                <w:i/>
                <w:sz w:val="22"/>
                <w:szCs w:val="22"/>
                <w:lang w:val="uk-UA" w:eastAsia="en-US"/>
              </w:rPr>
              <w:t>участь/ переможці</w:t>
            </w:r>
          </w:p>
          <w:p w:rsidR="006C0FCE" w:rsidRPr="00B3289A" w:rsidRDefault="006C0FCE" w:rsidP="00B3289A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  <w:lang w:val="uk-UA" w:eastAsia="en-US"/>
              </w:rPr>
            </w:pPr>
            <w:r w:rsidRPr="00B3289A">
              <w:rPr>
                <w:rFonts w:ascii="Arial Narrow" w:hAnsi="Arial Narrow"/>
                <w:i/>
                <w:sz w:val="22"/>
                <w:szCs w:val="22"/>
                <w:lang w:val="uk-UA" w:eastAsia="en-US"/>
              </w:rPr>
              <w:t>(бали)</w:t>
            </w:r>
          </w:p>
        </w:tc>
        <w:tc>
          <w:tcPr>
            <w:tcW w:w="1559" w:type="dxa"/>
            <w:shd w:val="clear" w:color="auto" w:fill="FDE9D9"/>
            <w:textDirection w:val="btLr"/>
          </w:tcPr>
          <w:p w:rsidR="006C0FCE" w:rsidRPr="00B3289A" w:rsidRDefault="006C0FCE" w:rsidP="00B3289A">
            <w:pPr>
              <w:ind w:left="113" w:right="113"/>
              <w:jc w:val="center"/>
              <w:rPr>
                <w:rFonts w:ascii="Arial Narrow" w:hAnsi="Arial Narrow"/>
                <w:b/>
                <w:i/>
                <w:sz w:val="22"/>
                <w:szCs w:val="22"/>
                <w:lang w:val="uk-UA" w:eastAsia="en-US"/>
              </w:rPr>
            </w:pPr>
          </w:p>
          <w:p w:rsidR="006C0FCE" w:rsidRPr="00B3289A" w:rsidRDefault="006C0FCE" w:rsidP="00B3289A">
            <w:pPr>
              <w:ind w:left="113" w:right="113"/>
              <w:jc w:val="center"/>
              <w:rPr>
                <w:rFonts w:ascii="Arial Narrow" w:hAnsi="Arial Narrow"/>
                <w:b/>
                <w:i/>
                <w:sz w:val="22"/>
                <w:szCs w:val="22"/>
                <w:lang w:val="uk-UA" w:eastAsia="en-US"/>
              </w:rPr>
            </w:pPr>
            <w:r w:rsidRPr="00B3289A">
              <w:rPr>
                <w:rFonts w:ascii="Arial Narrow" w:hAnsi="Arial Narrow"/>
                <w:b/>
                <w:i/>
                <w:sz w:val="22"/>
                <w:szCs w:val="22"/>
                <w:lang w:val="uk-UA" w:eastAsia="en-US"/>
              </w:rPr>
              <w:t>Сума балів</w:t>
            </w:r>
          </w:p>
        </w:tc>
        <w:tc>
          <w:tcPr>
            <w:tcW w:w="1984" w:type="dxa"/>
            <w:textDirection w:val="btLr"/>
          </w:tcPr>
          <w:p w:rsidR="006C0FCE" w:rsidRPr="00B3289A" w:rsidRDefault="006C0FCE" w:rsidP="00B3289A">
            <w:pPr>
              <w:ind w:left="113" w:right="113"/>
              <w:jc w:val="center"/>
              <w:rPr>
                <w:rFonts w:ascii="Arial Narrow" w:hAnsi="Arial Narrow"/>
                <w:b/>
                <w:i/>
                <w:sz w:val="22"/>
                <w:szCs w:val="22"/>
                <w:lang w:val="uk-UA" w:eastAsia="en-US"/>
              </w:rPr>
            </w:pPr>
          </w:p>
          <w:p w:rsidR="006C0FCE" w:rsidRPr="00B3289A" w:rsidRDefault="006C0FCE" w:rsidP="00B3289A">
            <w:pPr>
              <w:ind w:left="113" w:right="113"/>
              <w:jc w:val="center"/>
              <w:rPr>
                <w:rFonts w:ascii="Arial Narrow" w:hAnsi="Arial Narrow"/>
                <w:b/>
                <w:i/>
                <w:sz w:val="22"/>
                <w:szCs w:val="22"/>
                <w:lang w:val="uk-UA" w:eastAsia="en-US"/>
              </w:rPr>
            </w:pPr>
            <w:r w:rsidRPr="00B3289A">
              <w:rPr>
                <w:rFonts w:ascii="Arial Narrow" w:hAnsi="Arial Narrow"/>
                <w:b/>
                <w:i/>
                <w:sz w:val="22"/>
                <w:szCs w:val="22"/>
                <w:lang w:val="uk-UA" w:eastAsia="en-US"/>
              </w:rPr>
              <w:t>Всього</w:t>
            </w:r>
          </w:p>
          <w:p w:rsidR="006C0FCE" w:rsidRPr="00B3289A" w:rsidRDefault="006C0FCE" w:rsidP="00B3289A">
            <w:pPr>
              <w:ind w:left="113" w:right="113"/>
              <w:jc w:val="center"/>
              <w:rPr>
                <w:rFonts w:ascii="Arial Narrow" w:hAnsi="Arial Narrow"/>
                <w:b/>
                <w:i/>
                <w:sz w:val="22"/>
                <w:szCs w:val="22"/>
                <w:lang w:val="uk-UA" w:eastAsia="en-US"/>
              </w:rPr>
            </w:pPr>
            <w:r w:rsidRPr="00B3289A">
              <w:rPr>
                <w:rFonts w:ascii="Arial Narrow" w:hAnsi="Arial Narrow"/>
                <w:b/>
                <w:i/>
                <w:sz w:val="22"/>
                <w:szCs w:val="22"/>
                <w:lang w:val="uk-UA" w:eastAsia="en-US"/>
              </w:rPr>
              <w:t>(сума балів)</w:t>
            </w:r>
          </w:p>
        </w:tc>
      </w:tr>
      <w:tr w:rsidR="006C0FCE" w:rsidTr="00B3289A">
        <w:tc>
          <w:tcPr>
            <w:tcW w:w="959" w:type="dxa"/>
          </w:tcPr>
          <w:p w:rsidR="006C0FCE" w:rsidRPr="00B3289A" w:rsidRDefault="006C0FCE" w:rsidP="00B3289A">
            <w:pPr>
              <w:jc w:val="center"/>
              <w:rPr>
                <w:rFonts w:ascii="Arial Narrow" w:hAnsi="Arial Narrow"/>
                <w:sz w:val="22"/>
                <w:szCs w:val="22"/>
                <w:lang w:val="uk-UA" w:eastAsia="en-US"/>
              </w:rPr>
            </w:pPr>
            <w:r w:rsidRPr="00B3289A">
              <w:rPr>
                <w:rFonts w:ascii="Arial Narrow" w:hAnsi="Arial Narrow"/>
                <w:sz w:val="22"/>
                <w:szCs w:val="22"/>
                <w:lang w:val="uk-UA" w:eastAsia="en-US"/>
              </w:rPr>
              <w:t>1.</w:t>
            </w:r>
          </w:p>
        </w:tc>
        <w:tc>
          <w:tcPr>
            <w:tcW w:w="4819" w:type="dxa"/>
          </w:tcPr>
          <w:p w:rsidR="006C0FCE" w:rsidRPr="00B3289A" w:rsidRDefault="006C0FCE" w:rsidP="00824BE3">
            <w:pPr>
              <w:rPr>
                <w:rFonts w:ascii="Arial Narrow" w:hAnsi="Arial Narrow"/>
                <w:sz w:val="22"/>
                <w:szCs w:val="22"/>
                <w:lang w:val="uk-UA" w:eastAsia="en-US"/>
              </w:rPr>
            </w:pPr>
            <w:r w:rsidRPr="00B3289A">
              <w:rPr>
                <w:rFonts w:ascii="Arial Narrow" w:hAnsi="Arial Narrow"/>
                <w:sz w:val="22"/>
                <w:szCs w:val="22"/>
                <w:lang w:val="uk-UA" w:eastAsia="en-US"/>
              </w:rPr>
              <w:t>КПНЗ «МПДЮТ «Горицвіт» КМР</w:t>
            </w:r>
          </w:p>
        </w:tc>
        <w:tc>
          <w:tcPr>
            <w:tcW w:w="1985" w:type="dxa"/>
          </w:tcPr>
          <w:p w:rsidR="006C0FCE" w:rsidRPr="00B3289A" w:rsidRDefault="006C0FCE" w:rsidP="00B3289A">
            <w:pPr>
              <w:jc w:val="center"/>
              <w:rPr>
                <w:rFonts w:ascii="Arial Narrow" w:hAnsi="Arial Narrow"/>
                <w:sz w:val="22"/>
                <w:szCs w:val="22"/>
                <w:lang w:val="uk-UA" w:eastAsia="en-US"/>
              </w:rPr>
            </w:pPr>
            <w:r w:rsidRPr="00B3289A">
              <w:rPr>
                <w:rFonts w:ascii="Arial Narrow" w:hAnsi="Arial Narrow"/>
                <w:sz w:val="22"/>
                <w:szCs w:val="22"/>
                <w:lang w:val="uk-UA" w:eastAsia="en-US"/>
              </w:rPr>
              <w:t>1040/1186</w:t>
            </w:r>
          </w:p>
        </w:tc>
        <w:tc>
          <w:tcPr>
            <w:tcW w:w="1559" w:type="dxa"/>
            <w:shd w:val="clear" w:color="auto" w:fill="FDE9D9"/>
          </w:tcPr>
          <w:p w:rsidR="006C0FCE" w:rsidRPr="00B3289A" w:rsidRDefault="006C0FCE" w:rsidP="00B3289A">
            <w:pPr>
              <w:jc w:val="center"/>
              <w:rPr>
                <w:rFonts w:ascii="Arial Narrow" w:hAnsi="Arial Narrow"/>
                <w:sz w:val="22"/>
                <w:szCs w:val="22"/>
                <w:lang w:val="uk-UA" w:eastAsia="en-US"/>
              </w:rPr>
            </w:pPr>
            <w:r w:rsidRPr="00B3289A">
              <w:rPr>
                <w:rFonts w:ascii="Arial Narrow" w:hAnsi="Arial Narrow"/>
                <w:sz w:val="22"/>
                <w:szCs w:val="22"/>
                <w:lang w:val="uk-UA" w:eastAsia="en-US"/>
              </w:rPr>
              <w:t>2226</w:t>
            </w:r>
          </w:p>
        </w:tc>
        <w:tc>
          <w:tcPr>
            <w:tcW w:w="2552" w:type="dxa"/>
          </w:tcPr>
          <w:p w:rsidR="006C0FCE" w:rsidRPr="00B3289A" w:rsidRDefault="006C0FCE" w:rsidP="00B3289A">
            <w:pPr>
              <w:jc w:val="center"/>
              <w:rPr>
                <w:rFonts w:ascii="Arial Narrow" w:hAnsi="Arial Narrow"/>
                <w:sz w:val="22"/>
                <w:szCs w:val="22"/>
                <w:lang w:val="uk-UA" w:eastAsia="en-US"/>
              </w:rPr>
            </w:pPr>
            <w:r w:rsidRPr="00B3289A">
              <w:rPr>
                <w:rFonts w:ascii="Arial Narrow" w:hAnsi="Arial Narrow"/>
                <w:sz w:val="22"/>
                <w:szCs w:val="22"/>
                <w:lang w:val="uk-UA" w:eastAsia="en-US"/>
              </w:rPr>
              <w:t>480/364</w:t>
            </w:r>
          </w:p>
        </w:tc>
        <w:tc>
          <w:tcPr>
            <w:tcW w:w="1559" w:type="dxa"/>
            <w:shd w:val="clear" w:color="auto" w:fill="FDE9D9"/>
          </w:tcPr>
          <w:p w:rsidR="006C0FCE" w:rsidRPr="00B3289A" w:rsidRDefault="006C0FCE" w:rsidP="00B3289A">
            <w:pPr>
              <w:jc w:val="center"/>
              <w:rPr>
                <w:rFonts w:ascii="Arial Narrow" w:hAnsi="Arial Narrow"/>
                <w:sz w:val="22"/>
                <w:szCs w:val="22"/>
                <w:lang w:val="uk-UA" w:eastAsia="en-US"/>
              </w:rPr>
            </w:pPr>
            <w:r w:rsidRPr="00B3289A">
              <w:rPr>
                <w:rFonts w:ascii="Arial Narrow" w:hAnsi="Arial Narrow"/>
                <w:sz w:val="22"/>
                <w:szCs w:val="22"/>
                <w:lang w:val="uk-UA" w:eastAsia="en-US"/>
              </w:rPr>
              <w:t>844</w:t>
            </w:r>
          </w:p>
        </w:tc>
        <w:tc>
          <w:tcPr>
            <w:tcW w:w="1984" w:type="dxa"/>
          </w:tcPr>
          <w:p w:rsidR="006C0FCE" w:rsidRPr="00B3289A" w:rsidRDefault="006C0FCE" w:rsidP="00B3289A">
            <w:pPr>
              <w:jc w:val="center"/>
              <w:rPr>
                <w:rFonts w:ascii="Arial Narrow" w:hAnsi="Arial Narrow"/>
                <w:sz w:val="22"/>
                <w:szCs w:val="22"/>
                <w:lang w:val="uk-UA" w:eastAsia="en-US"/>
              </w:rPr>
            </w:pPr>
            <w:r w:rsidRPr="00B3289A">
              <w:rPr>
                <w:rFonts w:ascii="Arial Narrow" w:hAnsi="Arial Narrow"/>
                <w:sz w:val="22"/>
                <w:szCs w:val="22"/>
                <w:lang w:val="uk-UA" w:eastAsia="en-US"/>
              </w:rPr>
              <w:t>3070</w:t>
            </w:r>
          </w:p>
        </w:tc>
      </w:tr>
      <w:tr w:rsidR="006C0FCE" w:rsidTr="00B3289A">
        <w:tc>
          <w:tcPr>
            <w:tcW w:w="959" w:type="dxa"/>
          </w:tcPr>
          <w:p w:rsidR="006C0FCE" w:rsidRPr="00B3289A" w:rsidRDefault="006C0FCE" w:rsidP="00B3289A">
            <w:pPr>
              <w:jc w:val="center"/>
              <w:rPr>
                <w:rFonts w:ascii="Arial Narrow" w:hAnsi="Arial Narrow"/>
                <w:sz w:val="22"/>
                <w:szCs w:val="22"/>
                <w:lang w:val="uk-UA" w:eastAsia="en-US"/>
              </w:rPr>
            </w:pPr>
            <w:r w:rsidRPr="00B3289A">
              <w:rPr>
                <w:rFonts w:ascii="Arial Narrow" w:hAnsi="Arial Narrow"/>
                <w:sz w:val="22"/>
                <w:szCs w:val="22"/>
                <w:lang w:val="uk-UA" w:eastAsia="en-US"/>
              </w:rPr>
              <w:t>2.</w:t>
            </w:r>
          </w:p>
        </w:tc>
        <w:tc>
          <w:tcPr>
            <w:tcW w:w="4819" w:type="dxa"/>
          </w:tcPr>
          <w:p w:rsidR="006C0FCE" w:rsidRPr="00B3289A" w:rsidRDefault="006C0FCE" w:rsidP="00824BE3">
            <w:pPr>
              <w:rPr>
                <w:rFonts w:ascii="Arial Narrow" w:hAnsi="Arial Narrow"/>
                <w:sz w:val="22"/>
                <w:szCs w:val="22"/>
                <w:lang w:val="uk-UA" w:eastAsia="en-US"/>
              </w:rPr>
            </w:pPr>
            <w:r w:rsidRPr="00B3289A">
              <w:rPr>
                <w:rFonts w:ascii="Arial Narrow" w:hAnsi="Arial Narrow"/>
                <w:sz w:val="22"/>
                <w:szCs w:val="22"/>
                <w:lang w:val="uk-UA" w:eastAsia="en-US"/>
              </w:rPr>
              <w:t>КПНЗ «ЦДЮТ «Дружба» КМР</w:t>
            </w:r>
          </w:p>
        </w:tc>
        <w:tc>
          <w:tcPr>
            <w:tcW w:w="1985" w:type="dxa"/>
          </w:tcPr>
          <w:p w:rsidR="006C0FCE" w:rsidRPr="00B3289A" w:rsidRDefault="006C0FCE" w:rsidP="00B3289A">
            <w:pPr>
              <w:jc w:val="center"/>
              <w:rPr>
                <w:rFonts w:ascii="Arial Narrow" w:hAnsi="Arial Narrow"/>
                <w:sz w:val="22"/>
                <w:szCs w:val="22"/>
                <w:lang w:val="uk-UA" w:eastAsia="en-US"/>
              </w:rPr>
            </w:pPr>
            <w:r w:rsidRPr="00B3289A">
              <w:rPr>
                <w:rFonts w:ascii="Arial Narrow" w:hAnsi="Arial Narrow"/>
                <w:sz w:val="22"/>
                <w:szCs w:val="22"/>
                <w:lang w:val="uk-UA" w:eastAsia="en-US"/>
              </w:rPr>
              <w:t>165/191</w:t>
            </w:r>
          </w:p>
        </w:tc>
        <w:tc>
          <w:tcPr>
            <w:tcW w:w="1559" w:type="dxa"/>
            <w:shd w:val="clear" w:color="auto" w:fill="FDE9D9"/>
          </w:tcPr>
          <w:p w:rsidR="006C0FCE" w:rsidRPr="00B3289A" w:rsidRDefault="006C0FCE" w:rsidP="00B3289A">
            <w:pPr>
              <w:jc w:val="center"/>
              <w:rPr>
                <w:rFonts w:ascii="Arial Narrow" w:hAnsi="Arial Narrow"/>
                <w:sz w:val="22"/>
                <w:szCs w:val="22"/>
                <w:lang w:val="uk-UA" w:eastAsia="en-US"/>
              </w:rPr>
            </w:pPr>
            <w:r w:rsidRPr="00B3289A">
              <w:rPr>
                <w:rFonts w:ascii="Arial Narrow" w:hAnsi="Arial Narrow"/>
                <w:sz w:val="22"/>
                <w:szCs w:val="22"/>
                <w:lang w:val="uk-UA" w:eastAsia="en-US"/>
              </w:rPr>
              <w:t>356</w:t>
            </w:r>
          </w:p>
        </w:tc>
        <w:tc>
          <w:tcPr>
            <w:tcW w:w="2552" w:type="dxa"/>
          </w:tcPr>
          <w:p w:rsidR="006C0FCE" w:rsidRPr="00B3289A" w:rsidRDefault="006C0FCE" w:rsidP="00B3289A">
            <w:pPr>
              <w:jc w:val="center"/>
              <w:rPr>
                <w:rFonts w:ascii="Arial Narrow" w:hAnsi="Arial Narrow"/>
                <w:sz w:val="22"/>
                <w:szCs w:val="22"/>
                <w:lang w:val="uk-UA" w:eastAsia="en-US"/>
              </w:rPr>
            </w:pPr>
            <w:r w:rsidRPr="00B3289A">
              <w:rPr>
                <w:rFonts w:ascii="Arial Narrow" w:hAnsi="Arial Narrow"/>
                <w:sz w:val="22"/>
                <w:szCs w:val="22"/>
                <w:lang w:val="uk-UA" w:eastAsia="en-US"/>
              </w:rPr>
              <w:t>20/24</w:t>
            </w:r>
          </w:p>
        </w:tc>
        <w:tc>
          <w:tcPr>
            <w:tcW w:w="1559" w:type="dxa"/>
            <w:shd w:val="clear" w:color="auto" w:fill="FDE9D9"/>
          </w:tcPr>
          <w:p w:rsidR="006C0FCE" w:rsidRPr="00B3289A" w:rsidRDefault="006C0FCE" w:rsidP="00B3289A">
            <w:pPr>
              <w:jc w:val="center"/>
              <w:rPr>
                <w:rFonts w:ascii="Arial Narrow" w:hAnsi="Arial Narrow"/>
                <w:sz w:val="22"/>
                <w:szCs w:val="22"/>
                <w:lang w:val="uk-UA" w:eastAsia="en-US"/>
              </w:rPr>
            </w:pPr>
            <w:r w:rsidRPr="00B3289A">
              <w:rPr>
                <w:rFonts w:ascii="Arial Narrow" w:hAnsi="Arial Narrow"/>
                <w:sz w:val="22"/>
                <w:szCs w:val="22"/>
                <w:lang w:val="uk-UA" w:eastAsia="en-US"/>
              </w:rPr>
              <w:t>44</w:t>
            </w:r>
          </w:p>
        </w:tc>
        <w:tc>
          <w:tcPr>
            <w:tcW w:w="1984" w:type="dxa"/>
          </w:tcPr>
          <w:p w:rsidR="006C0FCE" w:rsidRPr="00B3289A" w:rsidRDefault="006C0FCE" w:rsidP="00B3289A">
            <w:pPr>
              <w:jc w:val="center"/>
              <w:rPr>
                <w:rFonts w:ascii="Arial Narrow" w:hAnsi="Arial Narrow"/>
                <w:sz w:val="22"/>
                <w:szCs w:val="22"/>
                <w:lang w:val="uk-UA" w:eastAsia="en-US"/>
              </w:rPr>
            </w:pPr>
            <w:r w:rsidRPr="00B3289A">
              <w:rPr>
                <w:rFonts w:ascii="Arial Narrow" w:hAnsi="Arial Narrow"/>
                <w:sz w:val="22"/>
                <w:szCs w:val="22"/>
                <w:lang w:val="uk-UA" w:eastAsia="en-US"/>
              </w:rPr>
              <w:t>400</w:t>
            </w:r>
          </w:p>
        </w:tc>
      </w:tr>
      <w:tr w:rsidR="006C0FCE" w:rsidTr="00B3289A">
        <w:tc>
          <w:tcPr>
            <w:tcW w:w="959" w:type="dxa"/>
          </w:tcPr>
          <w:p w:rsidR="006C0FCE" w:rsidRPr="00B3289A" w:rsidRDefault="006C0FCE" w:rsidP="00B3289A">
            <w:pPr>
              <w:jc w:val="center"/>
              <w:rPr>
                <w:rFonts w:ascii="Arial Narrow" w:hAnsi="Arial Narrow"/>
                <w:sz w:val="22"/>
                <w:szCs w:val="22"/>
                <w:lang w:val="uk-UA" w:eastAsia="en-US"/>
              </w:rPr>
            </w:pPr>
            <w:r w:rsidRPr="00B3289A">
              <w:rPr>
                <w:rFonts w:ascii="Arial Narrow" w:hAnsi="Arial Narrow"/>
                <w:sz w:val="22"/>
                <w:szCs w:val="22"/>
                <w:lang w:val="uk-UA" w:eastAsia="en-US"/>
              </w:rPr>
              <w:t>3.</w:t>
            </w:r>
          </w:p>
        </w:tc>
        <w:tc>
          <w:tcPr>
            <w:tcW w:w="4819" w:type="dxa"/>
          </w:tcPr>
          <w:p w:rsidR="006C0FCE" w:rsidRPr="00B3289A" w:rsidRDefault="006C0FCE" w:rsidP="00824BE3">
            <w:pPr>
              <w:rPr>
                <w:rFonts w:ascii="Arial Narrow" w:hAnsi="Arial Narrow"/>
                <w:sz w:val="22"/>
                <w:szCs w:val="22"/>
                <w:lang w:val="uk-UA" w:eastAsia="en-US"/>
              </w:rPr>
            </w:pPr>
            <w:r w:rsidRPr="00B3289A">
              <w:rPr>
                <w:rFonts w:ascii="Arial Narrow" w:hAnsi="Arial Narrow"/>
                <w:sz w:val="22"/>
                <w:szCs w:val="22"/>
                <w:lang w:val="uk-UA" w:eastAsia="en-US"/>
              </w:rPr>
              <w:t>КПНЗ «ЦДЮТ «Гармонія» КМР</w:t>
            </w:r>
          </w:p>
        </w:tc>
        <w:tc>
          <w:tcPr>
            <w:tcW w:w="1985" w:type="dxa"/>
          </w:tcPr>
          <w:p w:rsidR="006C0FCE" w:rsidRPr="00B3289A" w:rsidRDefault="006C0FCE" w:rsidP="00B3289A">
            <w:pPr>
              <w:jc w:val="center"/>
              <w:rPr>
                <w:rFonts w:ascii="Arial Narrow" w:hAnsi="Arial Narrow"/>
                <w:sz w:val="22"/>
                <w:szCs w:val="22"/>
                <w:lang w:val="uk-UA" w:eastAsia="en-US"/>
              </w:rPr>
            </w:pPr>
            <w:r w:rsidRPr="00B3289A">
              <w:rPr>
                <w:rFonts w:ascii="Arial Narrow" w:hAnsi="Arial Narrow"/>
                <w:sz w:val="22"/>
                <w:szCs w:val="22"/>
                <w:lang w:val="uk-UA" w:eastAsia="en-US"/>
              </w:rPr>
              <w:t>280/360</w:t>
            </w:r>
          </w:p>
        </w:tc>
        <w:tc>
          <w:tcPr>
            <w:tcW w:w="1559" w:type="dxa"/>
            <w:shd w:val="clear" w:color="auto" w:fill="FDE9D9"/>
          </w:tcPr>
          <w:p w:rsidR="006C0FCE" w:rsidRPr="00B3289A" w:rsidRDefault="006C0FCE" w:rsidP="00B3289A">
            <w:pPr>
              <w:jc w:val="center"/>
              <w:rPr>
                <w:rFonts w:ascii="Arial Narrow" w:hAnsi="Arial Narrow"/>
                <w:sz w:val="22"/>
                <w:szCs w:val="22"/>
                <w:lang w:val="uk-UA" w:eastAsia="en-US"/>
              </w:rPr>
            </w:pPr>
            <w:r w:rsidRPr="00B3289A">
              <w:rPr>
                <w:rFonts w:ascii="Arial Narrow" w:hAnsi="Arial Narrow"/>
                <w:sz w:val="22"/>
                <w:szCs w:val="22"/>
                <w:lang w:val="uk-UA" w:eastAsia="en-US"/>
              </w:rPr>
              <w:t>640</w:t>
            </w:r>
          </w:p>
        </w:tc>
        <w:tc>
          <w:tcPr>
            <w:tcW w:w="2552" w:type="dxa"/>
          </w:tcPr>
          <w:p w:rsidR="006C0FCE" w:rsidRPr="00B3289A" w:rsidRDefault="006C0FCE" w:rsidP="00B3289A">
            <w:pPr>
              <w:jc w:val="center"/>
              <w:rPr>
                <w:rFonts w:ascii="Arial Narrow" w:hAnsi="Arial Narrow"/>
                <w:sz w:val="22"/>
                <w:szCs w:val="22"/>
                <w:lang w:val="uk-UA" w:eastAsia="en-US"/>
              </w:rPr>
            </w:pPr>
            <w:r w:rsidRPr="00B3289A">
              <w:rPr>
                <w:rFonts w:ascii="Arial Narrow" w:hAnsi="Arial Narrow"/>
                <w:sz w:val="22"/>
                <w:szCs w:val="22"/>
                <w:lang w:val="uk-UA" w:eastAsia="en-US"/>
              </w:rPr>
              <w:t>90/-</w:t>
            </w:r>
          </w:p>
        </w:tc>
        <w:tc>
          <w:tcPr>
            <w:tcW w:w="1559" w:type="dxa"/>
            <w:shd w:val="clear" w:color="auto" w:fill="FDE9D9"/>
          </w:tcPr>
          <w:p w:rsidR="006C0FCE" w:rsidRPr="00B3289A" w:rsidRDefault="006C0FCE" w:rsidP="00B3289A">
            <w:pPr>
              <w:jc w:val="center"/>
              <w:rPr>
                <w:rFonts w:ascii="Arial Narrow" w:hAnsi="Arial Narrow"/>
                <w:sz w:val="22"/>
                <w:szCs w:val="22"/>
                <w:lang w:val="uk-UA" w:eastAsia="en-US"/>
              </w:rPr>
            </w:pPr>
            <w:r w:rsidRPr="00B3289A">
              <w:rPr>
                <w:rFonts w:ascii="Arial Narrow" w:hAnsi="Arial Narrow"/>
                <w:sz w:val="22"/>
                <w:szCs w:val="22"/>
                <w:lang w:val="uk-UA" w:eastAsia="en-US"/>
              </w:rPr>
              <w:t>90</w:t>
            </w:r>
          </w:p>
        </w:tc>
        <w:tc>
          <w:tcPr>
            <w:tcW w:w="1984" w:type="dxa"/>
          </w:tcPr>
          <w:p w:rsidR="006C0FCE" w:rsidRPr="00B3289A" w:rsidRDefault="006C0FCE" w:rsidP="00B3289A">
            <w:pPr>
              <w:jc w:val="center"/>
              <w:rPr>
                <w:rFonts w:ascii="Arial Narrow" w:hAnsi="Arial Narrow"/>
                <w:sz w:val="22"/>
                <w:szCs w:val="22"/>
                <w:lang w:val="uk-UA" w:eastAsia="en-US"/>
              </w:rPr>
            </w:pPr>
            <w:r w:rsidRPr="00B3289A">
              <w:rPr>
                <w:rFonts w:ascii="Arial Narrow" w:hAnsi="Arial Narrow"/>
                <w:sz w:val="22"/>
                <w:szCs w:val="22"/>
                <w:lang w:val="uk-UA" w:eastAsia="en-US"/>
              </w:rPr>
              <w:t>730</w:t>
            </w:r>
          </w:p>
        </w:tc>
      </w:tr>
      <w:tr w:rsidR="006C0FCE" w:rsidTr="00B3289A">
        <w:tc>
          <w:tcPr>
            <w:tcW w:w="959" w:type="dxa"/>
          </w:tcPr>
          <w:p w:rsidR="006C0FCE" w:rsidRPr="00B3289A" w:rsidRDefault="006C0FCE" w:rsidP="00B3289A">
            <w:pPr>
              <w:jc w:val="center"/>
              <w:rPr>
                <w:rFonts w:ascii="Arial Narrow" w:hAnsi="Arial Narrow"/>
                <w:sz w:val="22"/>
                <w:szCs w:val="22"/>
                <w:lang w:val="uk-UA" w:eastAsia="en-US"/>
              </w:rPr>
            </w:pPr>
            <w:r w:rsidRPr="00B3289A">
              <w:rPr>
                <w:rFonts w:ascii="Arial Narrow" w:hAnsi="Arial Narrow"/>
                <w:sz w:val="22"/>
                <w:szCs w:val="22"/>
                <w:lang w:val="uk-UA" w:eastAsia="en-US"/>
              </w:rPr>
              <w:t>4.</w:t>
            </w:r>
          </w:p>
        </w:tc>
        <w:tc>
          <w:tcPr>
            <w:tcW w:w="4819" w:type="dxa"/>
          </w:tcPr>
          <w:p w:rsidR="006C0FCE" w:rsidRPr="00B3289A" w:rsidRDefault="006C0FCE" w:rsidP="00824BE3">
            <w:pPr>
              <w:rPr>
                <w:rFonts w:ascii="Arial Narrow" w:hAnsi="Arial Narrow"/>
                <w:sz w:val="22"/>
                <w:szCs w:val="22"/>
                <w:lang w:val="uk-UA" w:eastAsia="en-US"/>
              </w:rPr>
            </w:pPr>
            <w:r w:rsidRPr="00B3289A">
              <w:rPr>
                <w:rFonts w:ascii="Arial Narrow" w:hAnsi="Arial Narrow"/>
                <w:sz w:val="22"/>
                <w:szCs w:val="22"/>
                <w:lang w:val="uk-UA" w:eastAsia="en-US"/>
              </w:rPr>
              <w:t>КПНЗ «ЦДЮТ «Мрія» КМР</w:t>
            </w:r>
          </w:p>
        </w:tc>
        <w:tc>
          <w:tcPr>
            <w:tcW w:w="1985" w:type="dxa"/>
          </w:tcPr>
          <w:p w:rsidR="006C0FCE" w:rsidRPr="00B3289A" w:rsidRDefault="006C0FCE" w:rsidP="00B3289A">
            <w:pPr>
              <w:jc w:val="center"/>
              <w:rPr>
                <w:rFonts w:ascii="Arial Narrow" w:hAnsi="Arial Narrow"/>
                <w:sz w:val="22"/>
                <w:szCs w:val="22"/>
                <w:lang w:val="uk-UA" w:eastAsia="en-US"/>
              </w:rPr>
            </w:pPr>
            <w:r w:rsidRPr="00B3289A">
              <w:rPr>
                <w:rFonts w:ascii="Arial Narrow" w:hAnsi="Arial Narrow"/>
                <w:sz w:val="22"/>
                <w:szCs w:val="22"/>
                <w:lang w:val="uk-UA" w:eastAsia="en-US"/>
              </w:rPr>
              <w:t>160/257</w:t>
            </w:r>
          </w:p>
        </w:tc>
        <w:tc>
          <w:tcPr>
            <w:tcW w:w="1559" w:type="dxa"/>
            <w:shd w:val="clear" w:color="auto" w:fill="FDE9D9"/>
          </w:tcPr>
          <w:p w:rsidR="006C0FCE" w:rsidRPr="00B3289A" w:rsidRDefault="006C0FCE" w:rsidP="00B3289A">
            <w:pPr>
              <w:jc w:val="center"/>
              <w:rPr>
                <w:rFonts w:ascii="Arial Narrow" w:hAnsi="Arial Narrow"/>
                <w:sz w:val="22"/>
                <w:szCs w:val="22"/>
                <w:lang w:val="uk-UA" w:eastAsia="en-US"/>
              </w:rPr>
            </w:pPr>
            <w:r w:rsidRPr="00B3289A">
              <w:rPr>
                <w:rFonts w:ascii="Arial Narrow" w:hAnsi="Arial Narrow"/>
                <w:sz w:val="22"/>
                <w:szCs w:val="22"/>
                <w:lang w:val="uk-UA" w:eastAsia="en-US"/>
              </w:rPr>
              <w:t>417</w:t>
            </w:r>
          </w:p>
        </w:tc>
        <w:tc>
          <w:tcPr>
            <w:tcW w:w="2552" w:type="dxa"/>
          </w:tcPr>
          <w:p w:rsidR="006C0FCE" w:rsidRPr="00B3289A" w:rsidRDefault="006C0FCE" w:rsidP="00B3289A">
            <w:pPr>
              <w:jc w:val="center"/>
              <w:rPr>
                <w:rFonts w:ascii="Arial Narrow" w:hAnsi="Arial Narrow"/>
                <w:sz w:val="22"/>
                <w:szCs w:val="22"/>
                <w:lang w:val="uk-UA" w:eastAsia="en-US"/>
              </w:rPr>
            </w:pPr>
            <w:r w:rsidRPr="00B3289A">
              <w:rPr>
                <w:rFonts w:ascii="Arial Narrow" w:hAnsi="Arial Narrow"/>
                <w:sz w:val="22"/>
                <w:szCs w:val="22"/>
                <w:lang w:val="uk-UA" w:eastAsia="en-US"/>
              </w:rPr>
              <w:t>80/40</w:t>
            </w:r>
          </w:p>
        </w:tc>
        <w:tc>
          <w:tcPr>
            <w:tcW w:w="1559" w:type="dxa"/>
            <w:shd w:val="clear" w:color="auto" w:fill="FDE9D9"/>
          </w:tcPr>
          <w:p w:rsidR="006C0FCE" w:rsidRPr="00B3289A" w:rsidRDefault="006C0FCE" w:rsidP="00B3289A">
            <w:pPr>
              <w:jc w:val="center"/>
              <w:rPr>
                <w:rFonts w:ascii="Arial Narrow" w:hAnsi="Arial Narrow"/>
                <w:sz w:val="22"/>
                <w:szCs w:val="22"/>
                <w:lang w:val="uk-UA" w:eastAsia="en-US"/>
              </w:rPr>
            </w:pPr>
            <w:r w:rsidRPr="00B3289A">
              <w:rPr>
                <w:rFonts w:ascii="Arial Narrow" w:hAnsi="Arial Narrow"/>
                <w:sz w:val="22"/>
                <w:szCs w:val="22"/>
                <w:lang w:val="uk-UA" w:eastAsia="en-US"/>
              </w:rPr>
              <w:t>120</w:t>
            </w:r>
          </w:p>
        </w:tc>
        <w:tc>
          <w:tcPr>
            <w:tcW w:w="1984" w:type="dxa"/>
          </w:tcPr>
          <w:p w:rsidR="006C0FCE" w:rsidRPr="00B3289A" w:rsidRDefault="006C0FCE" w:rsidP="00B3289A">
            <w:pPr>
              <w:jc w:val="center"/>
              <w:rPr>
                <w:rFonts w:ascii="Arial Narrow" w:hAnsi="Arial Narrow"/>
                <w:sz w:val="22"/>
                <w:szCs w:val="22"/>
                <w:lang w:val="uk-UA" w:eastAsia="en-US"/>
              </w:rPr>
            </w:pPr>
            <w:r w:rsidRPr="00B3289A">
              <w:rPr>
                <w:rFonts w:ascii="Arial Narrow" w:hAnsi="Arial Narrow"/>
                <w:sz w:val="22"/>
                <w:szCs w:val="22"/>
                <w:lang w:val="uk-UA" w:eastAsia="en-US"/>
              </w:rPr>
              <w:t>537</w:t>
            </w:r>
          </w:p>
        </w:tc>
      </w:tr>
      <w:tr w:rsidR="006C0FCE" w:rsidTr="00B3289A">
        <w:tc>
          <w:tcPr>
            <w:tcW w:w="959" w:type="dxa"/>
          </w:tcPr>
          <w:p w:rsidR="006C0FCE" w:rsidRPr="00B3289A" w:rsidRDefault="006C0FCE" w:rsidP="00B3289A">
            <w:pPr>
              <w:jc w:val="center"/>
              <w:rPr>
                <w:rFonts w:ascii="Arial Narrow" w:hAnsi="Arial Narrow"/>
                <w:sz w:val="22"/>
                <w:szCs w:val="22"/>
                <w:lang w:val="uk-UA" w:eastAsia="en-US"/>
              </w:rPr>
            </w:pPr>
            <w:r w:rsidRPr="00B3289A">
              <w:rPr>
                <w:rFonts w:ascii="Arial Narrow" w:hAnsi="Arial Narrow"/>
                <w:sz w:val="22"/>
                <w:szCs w:val="22"/>
                <w:lang w:val="uk-UA" w:eastAsia="en-US"/>
              </w:rPr>
              <w:t>5.</w:t>
            </w:r>
          </w:p>
        </w:tc>
        <w:tc>
          <w:tcPr>
            <w:tcW w:w="4819" w:type="dxa"/>
          </w:tcPr>
          <w:p w:rsidR="006C0FCE" w:rsidRPr="00B3289A" w:rsidRDefault="006C0FCE" w:rsidP="00824BE3">
            <w:pPr>
              <w:rPr>
                <w:rFonts w:ascii="Arial Narrow" w:hAnsi="Arial Narrow"/>
                <w:sz w:val="22"/>
                <w:szCs w:val="22"/>
                <w:lang w:val="uk-UA" w:eastAsia="en-US"/>
              </w:rPr>
            </w:pPr>
            <w:r w:rsidRPr="00B3289A">
              <w:rPr>
                <w:rFonts w:ascii="Arial Narrow" w:hAnsi="Arial Narrow"/>
                <w:sz w:val="22"/>
                <w:szCs w:val="22"/>
                <w:lang w:val="uk-UA" w:eastAsia="en-US"/>
              </w:rPr>
              <w:t>КПНЗ «ЦДЮТ «Ріднокрай» КМР</w:t>
            </w:r>
          </w:p>
        </w:tc>
        <w:tc>
          <w:tcPr>
            <w:tcW w:w="1985" w:type="dxa"/>
          </w:tcPr>
          <w:p w:rsidR="006C0FCE" w:rsidRPr="00B3289A" w:rsidRDefault="006C0FCE" w:rsidP="00B3289A">
            <w:pPr>
              <w:jc w:val="center"/>
              <w:rPr>
                <w:rFonts w:ascii="Arial Narrow" w:hAnsi="Arial Narrow"/>
                <w:sz w:val="22"/>
                <w:szCs w:val="22"/>
                <w:lang w:val="uk-UA" w:eastAsia="en-US"/>
              </w:rPr>
            </w:pPr>
            <w:r w:rsidRPr="00B3289A">
              <w:rPr>
                <w:rFonts w:ascii="Arial Narrow" w:hAnsi="Arial Narrow"/>
                <w:sz w:val="22"/>
                <w:szCs w:val="22"/>
                <w:lang w:val="uk-UA" w:eastAsia="en-US"/>
              </w:rPr>
              <w:t>180/149</w:t>
            </w:r>
          </w:p>
        </w:tc>
        <w:tc>
          <w:tcPr>
            <w:tcW w:w="1559" w:type="dxa"/>
            <w:shd w:val="clear" w:color="auto" w:fill="FDE9D9"/>
          </w:tcPr>
          <w:p w:rsidR="006C0FCE" w:rsidRPr="00B3289A" w:rsidRDefault="006C0FCE" w:rsidP="00B3289A">
            <w:pPr>
              <w:jc w:val="center"/>
              <w:rPr>
                <w:rFonts w:ascii="Arial Narrow" w:hAnsi="Arial Narrow"/>
                <w:sz w:val="22"/>
                <w:szCs w:val="22"/>
                <w:lang w:val="uk-UA" w:eastAsia="en-US"/>
              </w:rPr>
            </w:pPr>
            <w:r w:rsidRPr="00B3289A">
              <w:rPr>
                <w:rFonts w:ascii="Arial Narrow" w:hAnsi="Arial Narrow"/>
                <w:sz w:val="22"/>
                <w:szCs w:val="22"/>
                <w:lang w:val="uk-UA" w:eastAsia="en-US"/>
              </w:rPr>
              <w:t>329</w:t>
            </w:r>
          </w:p>
        </w:tc>
        <w:tc>
          <w:tcPr>
            <w:tcW w:w="2552" w:type="dxa"/>
          </w:tcPr>
          <w:p w:rsidR="006C0FCE" w:rsidRPr="00B3289A" w:rsidRDefault="006C0FCE" w:rsidP="00B3289A">
            <w:pPr>
              <w:jc w:val="center"/>
              <w:rPr>
                <w:rFonts w:ascii="Arial Narrow" w:hAnsi="Arial Narrow"/>
                <w:sz w:val="22"/>
                <w:szCs w:val="22"/>
                <w:lang w:val="uk-UA" w:eastAsia="en-US"/>
              </w:rPr>
            </w:pPr>
            <w:r w:rsidRPr="00B3289A">
              <w:rPr>
                <w:rFonts w:ascii="Arial Narrow" w:hAnsi="Arial Narrow"/>
                <w:sz w:val="22"/>
                <w:szCs w:val="22"/>
                <w:lang w:val="uk-UA" w:eastAsia="en-US"/>
              </w:rPr>
              <w:t>40/24</w:t>
            </w:r>
          </w:p>
        </w:tc>
        <w:tc>
          <w:tcPr>
            <w:tcW w:w="1559" w:type="dxa"/>
            <w:shd w:val="clear" w:color="auto" w:fill="FDE9D9"/>
          </w:tcPr>
          <w:p w:rsidR="006C0FCE" w:rsidRPr="00B3289A" w:rsidRDefault="006C0FCE" w:rsidP="00B3289A">
            <w:pPr>
              <w:jc w:val="center"/>
              <w:rPr>
                <w:rFonts w:ascii="Arial Narrow" w:hAnsi="Arial Narrow"/>
                <w:sz w:val="22"/>
                <w:szCs w:val="22"/>
                <w:lang w:val="uk-UA" w:eastAsia="en-US"/>
              </w:rPr>
            </w:pPr>
            <w:r w:rsidRPr="00B3289A">
              <w:rPr>
                <w:rFonts w:ascii="Arial Narrow" w:hAnsi="Arial Narrow"/>
                <w:sz w:val="22"/>
                <w:szCs w:val="22"/>
                <w:lang w:val="uk-UA" w:eastAsia="en-US"/>
              </w:rPr>
              <w:t>64</w:t>
            </w:r>
          </w:p>
        </w:tc>
        <w:tc>
          <w:tcPr>
            <w:tcW w:w="1984" w:type="dxa"/>
          </w:tcPr>
          <w:p w:rsidR="006C0FCE" w:rsidRPr="00B3289A" w:rsidRDefault="006C0FCE" w:rsidP="00B3289A">
            <w:pPr>
              <w:jc w:val="center"/>
              <w:rPr>
                <w:rFonts w:ascii="Arial Narrow" w:hAnsi="Arial Narrow"/>
                <w:sz w:val="22"/>
                <w:szCs w:val="22"/>
                <w:lang w:val="uk-UA" w:eastAsia="en-US"/>
              </w:rPr>
            </w:pPr>
            <w:r w:rsidRPr="00B3289A">
              <w:rPr>
                <w:rFonts w:ascii="Arial Narrow" w:hAnsi="Arial Narrow"/>
                <w:sz w:val="22"/>
                <w:szCs w:val="22"/>
                <w:lang w:val="uk-UA" w:eastAsia="en-US"/>
              </w:rPr>
              <w:t>393</w:t>
            </w:r>
          </w:p>
        </w:tc>
      </w:tr>
      <w:tr w:rsidR="006C0FCE" w:rsidTr="00B3289A">
        <w:tc>
          <w:tcPr>
            <w:tcW w:w="959" w:type="dxa"/>
          </w:tcPr>
          <w:p w:rsidR="006C0FCE" w:rsidRPr="00B3289A" w:rsidRDefault="006C0FCE" w:rsidP="00B3289A">
            <w:pPr>
              <w:jc w:val="center"/>
              <w:rPr>
                <w:rFonts w:ascii="Arial Narrow" w:hAnsi="Arial Narrow"/>
                <w:sz w:val="22"/>
                <w:szCs w:val="22"/>
                <w:lang w:val="uk-UA" w:eastAsia="en-US"/>
              </w:rPr>
            </w:pPr>
            <w:r w:rsidRPr="00B3289A">
              <w:rPr>
                <w:rFonts w:ascii="Arial Narrow" w:hAnsi="Arial Narrow"/>
                <w:sz w:val="22"/>
                <w:szCs w:val="22"/>
                <w:lang w:val="uk-UA" w:eastAsia="en-US"/>
              </w:rPr>
              <w:t>6.</w:t>
            </w:r>
          </w:p>
        </w:tc>
        <w:tc>
          <w:tcPr>
            <w:tcW w:w="4819" w:type="dxa"/>
          </w:tcPr>
          <w:p w:rsidR="006C0FCE" w:rsidRPr="00B3289A" w:rsidRDefault="006C0FCE" w:rsidP="00824BE3">
            <w:pPr>
              <w:rPr>
                <w:rFonts w:ascii="Arial Narrow" w:hAnsi="Arial Narrow"/>
                <w:sz w:val="22"/>
                <w:szCs w:val="22"/>
                <w:lang w:val="uk-UA" w:eastAsia="en-US"/>
              </w:rPr>
            </w:pPr>
            <w:r w:rsidRPr="00B3289A">
              <w:rPr>
                <w:rFonts w:ascii="Arial Narrow" w:hAnsi="Arial Narrow"/>
                <w:sz w:val="22"/>
                <w:szCs w:val="22"/>
                <w:lang w:val="uk-UA" w:eastAsia="en-US"/>
              </w:rPr>
              <w:t>КПНЗ «ЦДЮТ Металургійного району» КМР</w:t>
            </w:r>
          </w:p>
        </w:tc>
        <w:tc>
          <w:tcPr>
            <w:tcW w:w="1985" w:type="dxa"/>
          </w:tcPr>
          <w:p w:rsidR="006C0FCE" w:rsidRPr="00B3289A" w:rsidRDefault="006C0FCE" w:rsidP="00B3289A">
            <w:pPr>
              <w:jc w:val="center"/>
              <w:rPr>
                <w:rFonts w:ascii="Arial Narrow" w:hAnsi="Arial Narrow"/>
                <w:sz w:val="22"/>
                <w:szCs w:val="22"/>
                <w:lang w:val="uk-UA" w:eastAsia="en-US"/>
              </w:rPr>
            </w:pPr>
            <w:r w:rsidRPr="00B3289A">
              <w:rPr>
                <w:rFonts w:ascii="Arial Narrow" w:hAnsi="Arial Narrow"/>
                <w:sz w:val="22"/>
                <w:szCs w:val="22"/>
                <w:lang w:val="uk-UA" w:eastAsia="en-US"/>
              </w:rPr>
              <w:t>370/585</w:t>
            </w:r>
          </w:p>
        </w:tc>
        <w:tc>
          <w:tcPr>
            <w:tcW w:w="1559" w:type="dxa"/>
            <w:shd w:val="clear" w:color="auto" w:fill="FDE9D9"/>
          </w:tcPr>
          <w:p w:rsidR="006C0FCE" w:rsidRPr="00B3289A" w:rsidRDefault="006C0FCE" w:rsidP="00B3289A">
            <w:pPr>
              <w:jc w:val="center"/>
              <w:rPr>
                <w:rFonts w:ascii="Arial Narrow" w:hAnsi="Arial Narrow"/>
                <w:sz w:val="22"/>
                <w:szCs w:val="22"/>
                <w:lang w:val="uk-UA" w:eastAsia="en-US"/>
              </w:rPr>
            </w:pPr>
            <w:r w:rsidRPr="00B3289A">
              <w:rPr>
                <w:rFonts w:ascii="Arial Narrow" w:hAnsi="Arial Narrow"/>
                <w:sz w:val="22"/>
                <w:szCs w:val="22"/>
                <w:lang w:val="uk-UA" w:eastAsia="en-US"/>
              </w:rPr>
              <w:t>955</w:t>
            </w:r>
          </w:p>
        </w:tc>
        <w:tc>
          <w:tcPr>
            <w:tcW w:w="2552" w:type="dxa"/>
          </w:tcPr>
          <w:p w:rsidR="006C0FCE" w:rsidRPr="00B3289A" w:rsidRDefault="006C0FCE" w:rsidP="00B3289A">
            <w:pPr>
              <w:jc w:val="center"/>
              <w:rPr>
                <w:rFonts w:ascii="Arial Narrow" w:hAnsi="Arial Narrow"/>
                <w:sz w:val="22"/>
                <w:szCs w:val="22"/>
                <w:lang w:val="uk-UA" w:eastAsia="en-US"/>
              </w:rPr>
            </w:pPr>
            <w:r w:rsidRPr="00B3289A">
              <w:rPr>
                <w:rFonts w:ascii="Arial Narrow" w:hAnsi="Arial Narrow"/>
                <w:sz w:val="22"/>
                <w:szCs w:val="22"/>
                <w:lang w:val="uk-UA" w:eastAsia="en-US"/>
              </w:rPr>
              <w:t>200/192</w:t>
            </w:r>
          </w:p>
        </w:tc>
        <w:tc>
          <w:tcPr>
            <w:tcW w:w="1559" w:type="dxa"/>
            <w:shd w:val="clear" w:color="auto" w:fill="FDE9D9"/>
          </w:tcPr>
          <w:p w:rsidR="006C0FCE" w:rsidRPr="00B3289A" w:rsidRDefault="006C0FCE" w:rsidP="00B3289A">
            <w:pPr>
              <w:jc w:val="center"/>
              <w:rPr>
                <w:rFonts w:ascii="Arial Narrow" w:hAnsi="Arial Narrow"/>
                <w:sz w:val="22"/>
                <w:szCs w:val="22"/>
                <w:lang w:val="uk-UA" w:eastAsia="en-US"/>
              </w:rPr>
            </w:pPr>
            <w:r w:rsidRPr="00B3289A">
              <w:rPr>
                <w:rFonts w:ascii="Arial Narrow" w:hAnsi="Arial Narrow"/>
                <w:sz w:val="22"/>
                <w:szCs w:val="22"/>
                <w:lang w:val="uk-UA" w:eastAsia="en-US"/>
              </w:rPr>
              <w:t>292</w:t>
            </w:r>
          </w:p>
        </w:tc>
        <w:tc>
          <w:tcPr>
            <w:tcW w:w="1984" w:type="dxa"/>
          </w:tcPr>
          <w:p w:rsidR="006C0FCE" w:rsidRPr="00B3289A" w:rsidRDefault="006C0FCE" w:rsidP="00B3289A">
            <w:pPr>
              <w:jc w:val="center"/>
              <w:rPr>
                <w:rFonts w:ascii="Arial Narrow" w:hAnsi="Arial Narrow"/>
                <w:sz w:val="22"/>
                <w:szCs w:val="22"/>
                <w:lang w:val="uk-UA" w:eastAsia="en-US"/>
              </w:rPr>
            </w:pPr>
            <w:r w:rsidRPr="00B3289A">
              <w:rPr>
                <w:rFonts w:ascii="Arial Narrow" w:hAnsi="Arial Narrow"/>
                <w:sz w:val="22"/>
                <w:szCs w:val="22"/>
                <w:lang w:val="uk-UA" w:eastAsia="en-US"/>
              </w:rPr>
              <w:t>1247</w:t>
            </w:r>
          </w:p>
        </w:tc>
      </w:tr>
      <w:tr w:rsidR="006C0FCE" w:rsidTr="00B3289A">
        <w:tc>
          <w:tcPr>
            <w:tcW w:w="959" w:type="dxa"/>
          </w:tcPr>
          <w:p w:rsidR="006C0FCE" w:rsidRPr="00B3289A" w:rsidRDefault="006C0FCE" w:rsidP="00B3289A">
            <w:pPr>
              <w:jc w:val="center"/>
              <w:rPr>
                <w:rFonts w:ascii="Arial Narrow" w:hAnsi="Arial Narrow"/>
                <w:sz w:val="22"/>
                <w:szCs w:val="22"/>
                <w:lang w:val="uk-UA" w:eastAsia="en-US"/>
              </w:rPr>
            </w:pPr>
            <w:r w:rsidRPr="00B3289A">
              <w:rPr>
                <w:rFonts w:ascii="Arial Narrow" w:hAnsi="Arial Narrow"/>
                <w:sz w:val="22"/>
                <w:szCs w:val="22"/>
                <w:lang w:val="uk-UA" w:eastAsia="en-US"/>
              </w:rPr>
              <w:t>7.</w:t>
            </w:r>
          </w:p>
        </w:tc>
        <w:tc>
          <w:tcPr>
            <w:tcW w:w="4819" w:type="dxa"/>
          </w:tcPr>
          <w:p w:rsidR="006C0FCE" w:rsidRPr="00B3289A" w:rsidRDefault="006C0FCE" w:rsidP="00824BE3">
            <w:pPr>
              <w:rPr>
                <w:rFonts w:ascii="Arial Narrow" w:hAnsi="Arial Narrow"/>
                <w:sz w:val="22"/>
                <w:szCs w:val="22"/>
                <w:lang w:val="uk-UA" w:eastAsia="en-US"/>
              </w:rPr>
            </w:pPr>
            <w:r w:rsidRPr="00B3289A">
              <w:rPr>
                <w:rFonts w:ascii="Arial Narrow" w:hAnsi="Arial Narrow"/>
                <w:sz w:val="22"/>
                <w:szCs w:val="22"/>
                <w:lang w:val="uk-UA" w:eastAsia="en-US"/>
              </w:rPr>
              <w:t>КПНЗ «ЦДЮТ «Дивосвіт» КМР</w:t>
            </w:r>
          </w:p>
        </w:tc>
        <w:tc>
          <w:tcPr>
            <w:tcW w:w="1985" w:type="dxa"/>
          </w:tcPr>
          <w:p w:rsidR="006C0FCE" w:rsidRPr="00B3289A" w:rsidRDefault="006C0FCE" w:rsidP="00B3289A">
            <w:pPr>
              <w:jc w:val="center"/>
              <w:rPr>
                <w:rFonts w:ascii="Arial Narrow" w:hAnsi="Arial Narrow"/>
                <w:sz w:val="22"/>
                <w:szCs w:val="22"/>
                <w:lang w:val="uk-UA" w:eastAsia="en-US"/>
              </w:rPr>
            </w:pPr>
            <w:r w:rsidRPr="00B3289A">
              <w:rPr>
                <w:rFonts w:ascii="Arial Narrow" w:hAnsi="Arial Narrow"/>
                <w:sz w:val="22"/>
                <w:szCs w:val="22"/>
                <w:lang w:val="uk-UA" w:eastAsia="en-US"/>
              </w:rPr>
              <w:t>490/682</w:t>
            </w:r>
          </w:p>
        </w:tc>
        <w:tc>
          <w:tcPr>
            <w:tcW w:w="1559" w:type="dxa"/>
            <w:shd w:val="clear" w:color="auto" w:fill="FDE9D9"/>
          </w:tcPr>
          <w:p w:rsidR="006C0FCE" w:rsidRPr="00B3289A" w:rsidRDefault="006C0FCE" w:rsidP="00B3289A">
            <w:pPr>
              <w:jc w:val="center"/>
              <w:rPr>
                <w:rFonts w:ascii="Arial Narrow" w:hAnsi="Arial Narrow"/>
                <w:sz w:val="22"/>
                <w:szCs w:val="22"/>
                <w:lang w:val="uk-UA" w:eastAsia="en-US"/>
              </w:rPr>
            </w:pPr>
            <w:r w:rsidRPr="00B3289A">
              <w:rPr>
                <w:rFonts w:ascii="Arial Narrow" w:hAnsi="Arial Narrow"/>
                <w:sz w:val="22"/>
                <w:szCs w:val="22"/>
                <w:lang w:val="uk-UA" w:eastAsia="en-US"/>
              </w:rPr>
              <w:t>1172</w:t>
            </w:r>
          </w:p>
        </w:tc>
        <w:tc>
          <w:tcPr>
            <w:tcW w:w="2552" w:type="dxa"/>
          </w:tcPr>
          <w:p w:rsidR="006C0FCE" w:rsidRPr="00B3289A" w:rsidRDefault="006C0FCE" w:rsidP="00B3289A">
            <w:pPr>
              <w:jc w:val="center"/>
              <w:rPr>
                <w:rFonts w:ascii="Arial Narrow" w:hAnsi="Arial Narrow"/>
                <w:sz w:val="22"/>
                <w:szCs w:val="22"/>
                <w:lang w:val="uk-UA" w:eastAsia="en-US"/>
              </w:rPr>
            </w:pPr>
            <w:r w:rsidRPr="00B3289A">
              <w:rPr>
                <w:rFonts w:ascii="Arial Narrow" w:hAnsi="Arial Narrow"/>
                <w:sz w:val="22"/>
                <w:szCs w:val="22"/>
                <w:lang w:val="uk-UA" w:eastAsia="en-US"/>
              </w:rPr>
              <w:t>280/206</w:t>
            </w:r>
          </w:p>
        </w:tc>
        <w:tc>
          <w:tcPr>
            <w:tcW w:w="1559" w:type="dxa"/>
            <w:shd w:val="clear" w:color="auto" w:fill="FDE9D9"/>
          </w:tcPr>
          <w:p w:rsidR="006C0FCE" w:rsidRPr="00B3289A" w:rsidRDefault="006C0FCE" w:rsidP="00B3289A">
            <w:pPr>
              <w:jc w:val="center"/>
              <w:rPr>
                <w:rFonts w:ascii="Arial Narrow" w:hAnsi="Arial Narrow"/>
                <w:sz w:val="22"/>
                <w:szCs w:val="22"/>
                <w:lang w:val="uk-UA" w:eastAsia="en-US"/>
              </w:rPr>
            </w:pPr>
            <w:r w:rsidRPr="00B3289A">
              <w:rPr>
                <w:rFonts w:ascii="Arial Narrow" w:hAnsi="Arial Narrow"/>
                <w:sz w:val="22"/>
                <w:szCs w:val="22"/>
                <w:lang w:val="uk-UA" w:eastAsia="en-US"/>
              </w:rPr>
              <w:t>486</w:t>
            </w:r>
          </w:p>
        </w:tc>
        <w:tc>
          <w:tcPr>
            <w:tcW w:w="1984" w:type="dxa"/>
          </w:tcPr>
          <w:p w:rsidR="006C0FCE" w:rsidRPr="00B3289A" w:rsidRDefault="006C0FCE" w:rsidP="00B3289A">
            <w:pPr>
              <w:jc w:val="center"/>
              <w:rPr>
                <w:rFonts w:ascii="Arial Narrow" w:hAnsi="Arial Narrow"/>
                <w:sz w:val="22"/>
                <w:szCs w:val="22"/>
                <w:lang w:val="uk-UA" w:eastAsia="en-US"/>
              </w:rPr>
            </w:pPr>
            <w:r w:rsidRPr="00B3289A">
              <w:rPr>
                <w:rFonts w:ascii="Arial Narrow" w:hAnsi="Arial Narrow"/>
                <w:sz w:val="22"/>
                <w:szCs w:val="22"/>
                <w:lang w:val="uk-UA" w:eastAsia="en-US"/>
              </w:rPr>
              <w:t>1658</w:t>
            </w:r>
          </w:p>
        </w:tc>
      </w:tr>
      <w:tr w:rsidR="006C0FCE" w:rsidTr="00B3289A">
        <w:trPr>
          <w:trHeight w:val="325"/>
        </w:trPr>
        <w:tc>
          <w:tcPr>
            <w:tcW w:w="959" w:type="dxa"/>
          </w:tcPr>
          <w:p w:rsidR="006C0FCE" w:rsidRPr="00B3289A" w:rsidRDefault="006C0FCE" w:rsidP="00B3289A">
            <w:pPr>
              <w:jc w:val="center"/>
              <w:rPr>
                <w:rFonts w:ascii="Arial Narrow" w:hAnsi="Arial Narrow"/>
                <w:sz w:val="22"/>
                <w:szCs w:val="22"/>
                <w:lang w:val="uk-UA" w:eastAsia="en-US"/>
              </w:rPr>
            </w:pPr>
            <w:r w:rsidRPr="00B3289A">
              <w:rPr>
                <w:rFonts w:ascii="Arial Narrow" w:hAnsi="Arial Narrow"/>
                <w:sz w:val="22"/>
                <w:szCs w:val="22"/>
                <w:lang w:val="uk-UA" w:eastAsia="en-US"/>
              </w:rPr>
              <w:t>8.</w:t>
            </w:r>
          </w:p>
        </w:tc>
        <w:tc>
          <w:tcPr>
            <w:tcW w:w="4819" w:type="dxa"/>
          </w:tcPr>
          <w:p w:rsidR="006C0FCE" w:rsidRPr="00B3289A" w:rsidRDefault="006C0FCE" w:rsidP="00824BE3">
            <w:pPr>
              <w:rPr>
                <w:rFonts w:ascii="Arial Narrow" w:hAnsi="Arial Narrow"/>
                <w:sz w:val="22"/>
                <w:szCs w:val="22"/>
                <w:lang w:val="uk-UA" w:eastAsia="en-US"/>
              </w:rPr>
            </w:pPr>
            <w:r w:rsidRPr="00B3289A">
              <w:rPr>
                <w:rFonts w:ascii="Arial Narrow" w:hAnsi="Arial Narrow"/>
                <w:sz w:val="22"/>
                <w:szCs w:val="22"/>
                <w:lang w:val="uk-UA" w:eastAsia="en-US"/>
              </w:rPr>
              <w:t>КПНЗ «ЦДЮТ «Сонях» КМР</w:t>
            </w:r>
          </w:p>
        </w:tc>
        <w:tc>
          <w:tcPr>
            <w:tcW w:w="1985" w:type="dxa"/>
          </w:tcPr>
          <w:p w:rsidR="006C0FCE" w:rsidRPr="00B3289A" w:rsidRDefault="006C0FCE" w:rsidP="00B3289A">
            <w:pPr>
              <w:jc w:val="center"/>
              <w:rPr>
                <w:rFonts w:ascii="Arial Narrow" w:hAnsi="Arial Narrow"/>
                <w:sz w:val="22"/>
                <w:szCs w:val="22"/>
                <w:lang w:val="uk-UA" w:eastAsia="en-US"/>
              </w:rPr>
            </w:pPr>
            <w:r w:rsidRPr="00B3289A">
              <w:rPr>
                <w:rFonts w:ascii="Arial Narrow" w:hAnsi="Arial Narrow"/>
                <w:sz w:val="22"/>
                <w:szCs w:val="22"/>
                <w:lang w:val="uk-UA" w:eastAsia="en-US"/>
              </w:rPr>
              <w:t>460/538</w:t>
            </w:r>
          </w:p>
        </w:tc>
        <w:tc>
          <w:tcPr>
            <w:tcW w:w="1559" w:type="dxa"/>
            <w:shd w:val="clear" w:color="auto" w:fill="FDE9D9"/>
          </w:tcPr>
          <w:p w:rsidR="006C0FCE" w:rsidRPr="00B3289A" w:rsidRDefault="006C0FCE" w:rsidP="00B3289A">
            <w:pPr>
              <w:jc w:val="center"/>
              <w:rPr>
                <w:rFonts w:ascii="Arial Narrow" w:hAnsi="Arial Narrow"/>
                <w:sz w:val="22"/>
                <w:szCs w:val="22"/>
                <w:lang w:val="uk-UA" w:eastAsia="en-US"/>
              </w:rPr>
            </w:pPr>
            <w:r w:rsidRPr="00B3289A">
              <w:rPr>
                <w:rFonts w:ascii="Arial Narrow" w:hAnsi="Arial Narrow"/>
                <w:sz w:val="22"/>
                <w:szCs w:val="22"/>
                <w:lang w:val="uk-UA" w:eastAsia="en-US"/>
              </w:rPr>
              <w:t>998</w:t>
            </w:r>
          </w:p>
        </w:tc>
        <w:tc>
          <w:tcPr>
            <w:tcW w:w="2552" w:type="dxa"/>
          </w:tcPr>
          <w:p w:rsidR="006C0FCE" w:rsidRPr="00B3289A" w:rsidRDefault="006C0FCE" w:rsidP="00B3289A">
            <w:pPr>
              <w:jc w:val="center"/>
              <w:rPr>
                <w:rFonts w:ascii="Arial Narrow" w:hAnsi="Arial Narrow"/>
                <w:sz w:val="22"/>
                <w:szCs w:val="22"/>
                <w:lang w:val="uk-UA" w:eastAsia="en-US"/>
              </w:rPr>
            </w:pPr>
            <w:r w:rsidRPr="00B3289A">
              <w:rPr>
                <w:rFonts w:ascii="Arial Narrow" w:hAnsi="Arial Narrow"/>
                <w:sz w:val="22"/>
                <w:szCs w:val="22"/>
                <w:lang w:val="uk-UA" w:eastAsia="en-US"/>
              </w:rPr>
              <w:t>300/164</w:t>
            </w:r>
          </w:p>
        </w:tc>
        <w:tc>
          <w:tcPr>
            <w:tcW w:w="1559" w:type="dxa"/>
            <w:shd w:val="clear" w:color="auto" w:fill="FDE9D9"/>
          </w:tcPr>
          <w:p w:rsidR="006C0FCE" w:rsidRPr="00B3289A" w:rsidRDefault="006C0FCE" w:rsidP="00B3289A">
            <w:pPr>
              <w:jc w:val="center"/>
              <w:rPr>
                <w:rFonts w:ascii="Arial Narrow" w:hAnsi="Arial Narrow"/>
                <w:sz w:val="22"/>
                <w:szCs w:val="22"/>
                <w:lang w:val="uk-UA" w:eastAsia="en-US"/>
              </w:rPr>
            </w:pPr>
            <w:r w:rsidRPr="00B3289A">
              <w:rPr>
                <w:rFonts w:ascii="Arial Narrow" w:hAnsi="Arial Narrow"/>
                <w:sz w:val="22"/>
                <w:szCs w:val="22"/>
                <w:lang w:val="uk-UA" w:eastAsia="en-US"/>
              </w:rPr>
              <w:t>464</w:t>
            </w:r>
          </w:p>
        </w:tc>
        <w:tc>
          <w:tcPr>
            <w:tcW w:w="1984" w:type="dxa"/>
          </w:tcPr>
          <w:p w:rsidR="006C0FCE" w:rsidRPr="00B3289A" w:rsidRDefault="006C0FCE" w:rsidP="00B3289A">
            <w:pPr>
              <w:jc w:val="center"/>
              <w:rPr>
                <w:rFonts w:ascii="Arial Narrow" w:hAnsi="Arial Narrow"/>
                <w:sz w:val="22"/>
                <w:szCs w:val="22"/>
                <w:lang w:val="uk-UA" w:eastAsia="en-US"/>
              </w:rPr>
            </w:pPr>
            <w:r w:rsidRPr="00B3289A">
              <w:rPr>
                <w:rFonts w:ascii="Arial Narrow" w:hAnsi="Arial Narrow"/>
                <w:sz w:val="22"/>
                <w:szCs w:val="22"/>
                <w:lang w:val="uk-UA" w:eastAsia="en-US"/>
              </w:rPr>
              <w:t>1462</w:t>
            </w:r>
          </w:p>
        </w:tc>
      </w:tr>
      <w:tr w:rsidR="006C0FCE" w:rsidTr="00B3289A">
        <w:tc>
          <w:tcPr>
            <w:tcW w:w="959" w:type="dxa"/>
          </w:tcPr>
          <w:p w:rsidR="006C0FCE" w:rsidRPr="00B3289A" w:rsidRDefault="006C0FCE" w:rsidP="00B3289A">
            <w:pPr>
              <w:jc w:val="center"/>
              <w:rPr>
                <w:rFonts w:ascii="Arial Narrow" w:hAnsi="Arial Narrow"/>
                <w:sz w:val="22"/>
                <w:szCs w:val="22"/>
                <w:lang w:val="uk-UA" w:eastAsia="en-US"/>
              </w:rPr>
            </w:pPr>
            <w:r w:rsidRPr="00B3289A">
              <w:rPr>
                <w:rFonts w:ascii="Arial Narrow" w:hAnsi="Arial Narrow"/>
                <w:sz w:val="22"/>
                <w:szCs w:val="22"/>
                <w:lang w:val="uk-UA" w:eastAsia="en-US"/>
              </w:rPr>
              <w:t>9.</w:t>
            </w:r>
          </w:p>
        </w:tc>
        <w:tc>
          <w:tcPr>
            <w:tcW w:w="4819" w:type="dxa"/>
          </w:tcPr>
          <w:p w:rsidR="006C0FCE" w:rsidRPr="00B3289A" w:rsidRDefault="006C0FCE" w:rsidP="00824BE3">
            <w:pPr>
              <w:rPr>
                <w:rFonts w:ascii="Arial Narrow" w:hAnsi="Arial Narrow"/>
                <w:sz w:val="22"/>
                <w:szCs w:val="22"/>
                <w:lang w:val="uk-UA" w:eastAsia="en-US"/>
              </w:rPr>
            </w:pPr>
            <w:r w:rsidRPr="00B3289A">
              <w:rPr>
                <w:rFonts w:ascii="Arial Narrow" w:hAnsi="Arial Narrow"/>
                <w:sz w:val="22"/>
                <w:szCs w:val="22"/>
                <w:lang w:val="uk-UA" w:eastAsia="en-US"/>
              </w:rPr>
              <w:t>КПНЗ «ЦДЮТ «Терноцвіт» КМР</w:t>
            </w:r>
          </w:p>
        </w:tc>
        <w:tc>
          <w:tcPr>
            <w:tcW w:w="1985" w:type="dxa"/>
          </w:tcPr>
          <w:p w:rsidR="006C0FCE" w:rsidRPr="00B3289A" w:rsidRDefault="006C0FCE" w:rsidP="00B3289A">
            <w:pPr>
              <w:jc w:val="center"/>
              <w:rPr>
                <w:rFonts w:ascii="Arial Narrow" w:hAnsi="Arial Narrow"/>
                <w:sz w:val="22"/>
                <w:szCs w:val="22"/>
                <w:lang w:val="uk-UA" w:eastAsia="en-US"/>
              </w:rPr>
            </w:pPr>
            <w:r w:rsidRPr="00B3289A">
              <w:rPr>
                <w:rFonts w:ascii="Arial Narrow" w:hAnsi="Arial Narrow"/>
                <w:sz w:val="22"/>
                <w:szCs w:val="22"/>
                <w:lang w:val="uk-UA" w:eastAsia="en-US"/>
              </w:rPr>
              <w:t>270/315</w:t>
            </w:r>
          </w:p>
        </w:tc>
        <w:tc>
          <w:tcPr>
            <w:tcW w:w="1559" w:type="dxa"/>
            <w:shd w:val="clear" w:color="auto" w:fill="FDE9D9"/>
          </w:tcPr>
          <w:p w:rsidR="006C0FCE" w:rsidRPr="00B3289A" w:rsidRDefault="006C0FCE" w:rsidP="00B3289A">
            <w:pPr>
              <w:jc w:val="center"/>
              <w:rPr>
                <w:rFonts w:ascii="Arial Narrow" w:hAnsi="Arial Narrow"/>
                <w:sz w:val="22"/>
                <w:szCs w:val="22"/>
                <w:lang w:val="uk-UA" w:eastAsia="en-US"/>
              </w:rPr>
            </w:pPr>
            <w:r w:rsidRPr="00B3289A">
              <w:rPr>
                <w:rFonts w:ascii="Arial Narrow" w:hAnsi="Arial Narrow"/>
                <w:sz w:val="22"/>
                <w:szCs w:val="22"/>
                <w:lang w:val="uk-UA" w:eastAsia="en-US"/>
              </w:rPr>
              <w:t>585</w:t>
            </w:r>
          </w:p>
        </w:tc>
        <w:tc>
          <w:tcPr>
            <w:tcW w:w="2552" w:type="dxa"/>
          </w:tcPr>
          <w:p w:rsidR="006C0FCE" w:rsidRPr="00B3289A" w:rsidRDefault="006C0FCE" w:rsidP="00B3289A">
            <w:pPr>
              <w:jc w:val="center"/>
              <w:rPr>
                <w:rFonts w:ascii="Arial Narrow" w:hAnsi="Arial Narrow"/>
                <w:sz w:val="22"/>
                <w:szCs w:val="22"/>
                <w:lang w:val="uk-UA" w:eastAsia="en-US"/>
              </w:rPr>
            </w:pPr>
            <w:r w:rsidRPr="00B3289A">
              <w:rPr>
                <w:rFonts w:ascii="Arial Narrow" w:hAnsi="Arial Narrow"/>
                <w:sz w:val="22"/>
                <w:szCs w:val="22"/>
                <w:lang w:val="uk-UA" w:eastAsia="en-US"/>
              </w:rPr>
              <w:t>60/72</w:t>
            </w:r>
          </w:p>
        </w:tc>
        <w:tc>
          <w:tcPr>
            <w:tcW w:w="1559" w:type="dxa"/>
            <w:shd w:val="clear" w:color="auto" w:fill="FDE9D9"/>
          </w:tcPr>
          <w:p w:rsidR="006C0FCE" w:rsidRPr="00B3289A" w:rsidRDefault="006C0FCE" w:rsidP="00B3289A">
            <w:pPr>
              <w:jc w:val="center"/>
              <w:rPr>
                <w:rFonts w:ascii="Arial Narrow" w:hAnsi="Arial Narrow"/>
                <w:sz w:val="22"/>
                <w:szCs w:val="22"/>
                <w:lang w:val="uk-UA" w:eastAsia="en-US"/>
              </w:rPr>
            </w:pPr>
            <w:r w:rsidRPr="00B3289A">
              <w:rPr>
                <w:rFonts w:ascii="Arial Narrow" w:hAnsi="Arial Narrow"/>
                <w:sz w:val="22"/>
                <w:szCs w:val="22"/>
                <w:lang w:val="uk-UA" w:eastAsia="en-US"/>
              </w:rPr>
              <w:t>132</w:t>
            </w:r>
          </w:p>
        </w:tc>
        <w:tc>
          <w:tcPr>
            <w:tcW w:w="1984" w:type="dxa"/>
          </w:tcPr>
          <w:p w:rsidR="006C0FCE" w:rsidRPr="00B3289A" w:rsidRDefault="006C0FCE" w:rsidP="00B3289A">
            <w:pPr>
              <w:jc w:val="center"/>
              <w:rPr>
                <w:rFonts w:ascii="Arial Narrow" w:hAnsi="Arial Narrow"/>
                <w:sz w:val="22"/>
                <w:szCs w:val="22"/>
                <w:lang w:val="uk-UA" w:eastAsia="en-US"/>
              </w:rPr>
            </w:pPr>
            <w:r w:rsidRPr="00B3289A">
              <w:rPr>
                <w:rFonts w:ascii="Arial Narrow" w:hAnsi="Arial Narrow"/>
                <w:sz w:val="22"/>
                <w:szCs w:val="22"/>
                <w:lang w:val="uk-UA" w:eastAsia="en-US"/>
              </w:rPr>
              <w:t>717</w:t>
            </w:r>
          </w:p>
        </w:tc>
      </w:tr>
      <w:tr w:rsidR="006C0FCE" w:rsidTr="00B3289A">
        <w:tc>
          <w:tcPr>
            <w:tcW w:w="959" w:type="dxa"/>
          </w:tcPr>
          <w:p w:rsidR="006C0FCE" w:rsidRPr="00B3289A" w:rsidRDefault="006C0FCE" w:rsidP="00B3289A">
            <w:pPr>
              <w:jc w:val="center"/>
              <w:rPr>
                <w:rFonts w:ascii="Arial Narrow" w:hAnsi="Arial Narrow"/>
                <w:sz w:val="22"/>
                <w:szCs w:val="22"/>
                <w:lang w:val="uk-UA" w:eastAsia="en-US"/>
              </w:rPr>
            </w:pPr>
            <w:r w:rsidRPr="00B3289A">
              <w:rPr>
                <w:rFonts w:ascii="Arial Narrow" w:hAnsi="Arial Narrow"/>
                <w:sz w:val="22"/>
                <w:szCs w:val="22"/>
                <w:lang w:val="uk-UA" w:eastAsia="en-US"/>
              </w:rPr>
              <w:t>10.</w:t>
            </w:r>
          </w:p>
        </w:tc>
        <w:tc>
          <w:tcPr>
            <w:tcW w:w="4819" w:type="dxa"/>
          </w:tcPr>
          <w:p w:rsidR="006C0FCE" w:rsidRPr="00B3289A" w:rsidRDefault="006C0FCE" w:rsidP="00824BE3">
            <w:pPr>
              <w:rPr>
                <w:rFonts w:ascii="Arial Narrow" w:hAnsi="Arial Narrow"/>
                <w:sz w:val="22"/>
                <w:szCs w:val="22"/>
                <w:lang w:val="uk-UA" w:eastAsia="en-US"/>
              </w:rPr>
            </w:pPr>
            <w:r w:rsidRPr="00B3289A">
              <w:rPr>
                <w:rFonts w:ascii="Arial Narrow" w:hAnsi="Arial Narrow"/>
                <w:sz w:val="22"/>
                <w:szCs w:val="22"/>
                <w:lang w:val="uk-UA" w:eastAsia="en-US"/>
              </w:rPr>
              <w:t>КПНЗ «ЦДЮТ «Сузір</w:t>
            </w:r>
            <w:r w:rsidRPr="00B3289A">
              <w:rPr>
                <w:rFonts w:ascii="Calibri" w:hAnsi="Calibri" w:cs="Calibri"/>
                <w:sz w:val="22"/>
                <w:szCs w:val="22"/>
                <w:lang w:val="uk-UA" w:eastAsia="en-US"/>
              </w:rPr>
              <w:t>’</w:t>
            </w:r>
            <w:r w:rsidRPr="00B3289A">
              <w:rPr>
                <w:rFonts w:ascii="Arial Narrow" w:hAnsi="Arial Narrow"/>
                <w:sz w:val="22"/>
                <w:szCs w:val="22"/>
                <w:lang w:val="uk-UA" w:eastAsia="en-US"/>
              </w:rPr>
              <w:t>я» КМР</w:t>
            </w:r>
          </w:p>
        </w:tc>
        <w:tc>
          <w:tcPr>
            <w:tcW w:w="1985" w:type="dxa"/>
          </w:tcPr>
          <w:p w:rsidR="006C0FCE" w:rsidRPr="00B3289A" w:rsidRDefault="006C0FCE" w:rsidP="00B3289A">
            <w:pPr>
              <w:jc w:val="center"/>
              <w:rPr>
                <w:rFonts w:ascii="Arial Narrow" w:hAnsi="Arial Narrow"/>
                <w:sz w:val="22"/>
                <w:szCs w:val="22"/>
                <w:lang w:val="uk-UA" w:eastAsia="en-US"/>
              </w:rPr>
            </w:pPr>
            <w:r w:rsidRPr="00B3289A">
              <w:rPr>
                <w:rFonts w:ascii="Arial Narrow" w:hAnsi="Arial Narrow"/>
                <w:sz w:val="22"/>
                <w:szCs w:val="22"/>
                <w:lang w:val="uk-UA" w:eastAsia="en-US"/>
              </w:rPr>
              <w:t>260/129</w:t>
            </w:r>
          </w:p>
        </w:tc>
        <w:tc>
          <w:tcPr>
            <w:tcW w:w="1559" w:type="dxa"/>
            <w:shd w:val="clear" w:color="auto" w:fill="FDE9D9"/>
          </w:tcPr>
          <w:p w:rsidR="006C0FCE" w:rsidRPr="00B3289A" w:rsidRDefault="006C0FCE" w:rsidP="00B3289A">
            <w:pPr>
              <w:jc w:val="center"/>
              <w:rPr>
                <w:rFonts w:ascii="Arial Narrow" w:hAnsi="Arial Narrow"/>
                <w:sz w:val="22"/>
                <w:szCs w:val="22"/>
                <w:lang w:val="uk-UA" w:eastAsia="en-US"/>
              </w:rPr>
            </w:pPr>
            <w:r w:rsidRPr="00B3289A">
              <w:rPr>
                <w:rFonts w:ascii="Arial Narrow" w:hAnsi="Arial Narrow"/>
                <w:sz w:val="22"/>
                <w:szCs w:val="22"/>
                <w:lang w:val="uk-UA" w:eastAsia="en-US"/>
              </w:rPr>
              <w:t>389</w:t>
            </w:r>
          </w:p>
        </w:tc>
        <w:tc>
          <w:tcPr>
            <w:tcW w:w="2552" w:type="dxa"/>
          </w:tcPr>
          <w:p w:rsidR="006C0FCE" w:rsidRPr="00B3289A" w:rsidRDefault="006C0FCE" w:rsidP="00B3289A">
            <w:pPr>
              <w:jc w:val="center"/>
              <w:rPr>
                <w:rFonts w:ascii="Arial Narrow" w:hAnsi="Arial Narrow"/>
                <w:sz w:val="22"/>
                <w:szCs w:val="22"/>
                <w:lang w:val="uk-UA" w:eastAsia="en-US"/>
              </w:rPr>
            </w:pPr>
            <w:r w:rsidRPr="00B3289A">
              <w:rPr>
                <w:rFonts w:ascii="Arial Narrow" w:hAnsi="Arial Narrow"/>
                <w:sz w:val="22"/>
                <w:szCs w:val="22"/>
                <w:lang w:val="uk-UA" w:eastAsia="en-US"/>
              </w:rPr>
              <w:t>60/-</w:t>
            </w:r>
          </w:p>
        </w:tc>
        <w:tc>
          <w:tcPr>
            <w:tcW w:w="1559" w:type="dxa"/>
            <w:shd w:val="clear" w:color="auto" w:fill="FDE9D9"/>
          </w:tcPr>
          <w:p w:rsidR="006C0FCE" w:rsidRPr="00B3289A" w:rsidRDefault="006C0FCE" w:rsidP="00B3289A">
            <w:pPr>
              <w:jc w:val="center"/>
              <w:rPr>
                <w:rFonts w:ascii="Arial Narrow" w:hAnsi="Arial Narrow"/>
                <w:sz w:val="22"/>
                <w:szCs w:val="22"/>
                <w:lang w:val="uk-UA" w:eastAsia="en-US"/>
              </w:rPr>
            </w:pPr>
            <w:r w:rsidRPr="00B3289A">
              <w:rPr>
                <w:rFonts w:ascii="Arial Narrow" w:hAnsi="Arial Narrow"/>
                <w:sz w:val="22"/>
                <w:szCs w:val="22"/>
                <w:lang w:val="uk-UA" w:eastAsia="en-US"/>
              </w:rPr>
              <w:t>60</w:t>
            </w:r>
          </w:p>
        </w:tc>
        <w:tc>
          <w:tcPr>
            <w:tcW w:w="1984" w:type="dxa"/>
          </w:tcPr>
          <w:p w:rsidR="006C0FCE" w:rsidRPr="00B3289A" w:rsidRDefault="006C0FCE" w:rsidP="00B3289A">
            <w:pPr>
              <w:jc w:val="center"/>
              <w:rPr>
                <w:rFonts w:ascii="Arial Narrow" w:hAnsi="Arial Narrow"/>
                <w:sz w:val="22"/>
                <w:szCs w:val="22"/>
                <w:lang w:val="uk-UA" w:eastAsia="en-US"/>
              </w:rPr>
            </w:pPr>
            <w:r w:rsidRPr="00B3289A">
              <w:rPr>
                <w:rFonts w:ascii="Arial Narrow" w:hAnsi="Arial Narrow"/>
                <w:sz w:val="22"/>
                <w:szCs w:val="22"/>
                <w:lang w:val="uk-UA" w:eastAsia="en-US"/>
              </w:rPr>
              <w:t>449</w:t>
            </w:r>
          </w:p>
        </w:tc>
      </w:tr>
      <w:tr w:rsidR="006C0FCE" w:rsidTr="00B3289A">
        <w:tc>
          <w:tcPr>
            <w:tcW w:w="959" w:type="dxa"/>
          </w:tcPr>
          <w:p w:rsidR="006C0FCE" w:rsidRPr="00B3289A" w:rsidRDefault="006C0FCE" w:rsidP="00B3289A">
            <w:pPr>
              <w:jc w:val="center"/>
              <w:rPr>
                <w:rFonts w:ascii="Arial Narrow" w:hAnsi="Arial Narrow"/>
                <w:sz w:val="22"/>
                <w:szCs w:val="22"/>
                <w:lang w:val="uk-UA" w:eastAsia="en-US"/>
              </w:rPr>
            </w:pPr>
            <w:r w:rsidRPr="00B3289A">
              <w:rPr>
                <w:rFonts w:ascii="Arial Narrow" w:hAnsi="Arial Narrow"/>
                <w:sz w:val="22"/>
                <w:szCs w:val="22"/>
                <w:lang w:val="uk-UA" w:eastAsia="en-US"/>
              </w:rPr>
              <w:t>11.</w:t>
            </w:r>
          </w:p>
        </w:tc>
        <w:tc>
          <w:tcPr>
            <w:tcW w:w="4819" w:type="dxa"/>
          </w:tcPr>
          <w:p w:rsidR="006C0FCE" w:rsidRPr="00B3289A" w:rsidRDefault="006C0FCE" w:rsidP="00824BE3">
            <w:pPr>
              <w:rPr>
                <w:rFonts w:ascii="Arial Narrow" w:hAnsi="Arial Narrow"/>
                <w:sz w:val="22"/>
                <w:szCs w:val="22"/>
                <w:lang w:val="uk-UA" w:eastAsia="en-US"/>
              </w:rPr>
            </w:pPr>
            <w:r w:rsidRPr="00B3289A">
              <w:rPr>
                <w:rFonts w:ascii="Arial Narrow" w:hAnsi="Arial Narrow"/>
                <w:sz w:val="22"/>
                <w:szCs w:val="22"/>
                <w:lang w:val="uk-UA" w:eastAsia="en-US"/>
              </w:rPr>
              <w:t>КПНЗ «ПДЮТ Центрально-Міського району» КМР</w:t>
            </w:r>
          </w:p>
        </w:tc>
        <w:tc>
          <w:tcPr>
            <w:tcW w:w="1985" w:type="dxa"/>
          </w:tcPr>
          <w:p w:rsidR="006C0FCE" w:rsidRPr="00B3289A" w:rsidRDefault="006C0FCE" w:rsidP="00B3289A">
            <w:pPr>
              <w:jc w:val="center"/>
              <w:rPr>
                <w:rFonts w:ascii="Arial Narrow" w:hAnsi="Arial Narrow"/>
                <w:sz w:val="22"/>
                <w:szCs w:val="22"/>
                <w:lang w:val="uk-UA" w:eastAsia="en-US"/>
              </w:rPr>
            </w:pPr>
            <w:r w:rsidRPr="00B3289A">
              <w:rPr>
                <w:rFonts w:ascii="Arial Narrow" w:hAnsi="Arial Narrow"/>
                <w:sz w:val="22"/>
                <w:szCs w:val="22"/>
                <w:lang w:val="uk-UA" w:eastAsia="en-US"/>
              </w:rPr>
              <w:t>435/632</w:t>
            </w:r>
          </w:p>
        </w:tc>
        <w:tc>
          <w:tcPr>
            <w:tcW w:w="1559" w:type="dxa"/>
            <w:shd w:val="clear" w:color="auto" w:fill="FDE9D9"/>
          </w:tcPr>
          <w:p w:rsidR="006C0FCE" w:rsidRPr="00B3289A" w:rsidRDefault="006C0FCE" w:rsidP="00B3289A">
            <w:pPr>
              <w:jc w:val="center"/>
              <w:rPr>
                <w:rFonts w:ascii="Arial Narrow" w:hAnsi="Arial Narrow"/>
                <w:sz w:val="22"/>
                <w:szCs w:val="22"/>
                <w:lang w:val="uk-UA" w:eastAsia="en-US"/>
              </w:rPr>
            </w:pPr>
            <w:r w:rsidRPr="00B3289A">
              <w:rPr>
                <w:rFonts w:ascii="Arial Narrow" w:hAnsi="Arial Narrow"/>
                <w:sz w:val="22"/>
                <w:szCs w:val="22"/>
                <w:lang w:val="uk-UA" w:eastAsia="en-US"/>
              </w:rPr>
              <w:t>1067</w:t>
            </w:r>
          </w:p>
        </w:tc>
        <w:tc>
          <w:tcPr>
            <w:tcW w:w="2552" w:type="dxa"/>
          </w:tcPr>
          <w:p w:rsidR="006C0FCE" w:rsidRPr="00B3289A" w:rsidRDefault="006C0FCE" w:rsidP="00B3289A">
            <w:pPr>
              <w:jc w:val="center"/>
              <w:rPr>
                <w:rFonts w:ascii="Arial Narrow" w:hAnsi="Arial Narrow"/>
                <w:sz w:val="22"/>
                <w:szCs w:val="22"/>
                <w:lang w:val="uk-UA" w:eastAsia="en-US"/>
              </w:rPr>
            </w:pPr>
            <w:r w:rsidRPr="00B3289A">
              <w:rPr>
                <w:rFonts w:ascii="Arial Narrow" w:hAnsi="Arial Narrow"/>
                <w:sz w:val="22"/>
                <w:szCs w:val="22"/>
                <w:lang w:val="uk-UA" w:eastAsia="en-US"/>
              </w:rPr>
              <w:t>200/140</w:t>
            </w:r>
          </w:p>
        </w:tc>
        <w:tc>
          <w:tcPr>
            <w:tcW w:w="1559" w:type="dxa"/>
            <w:shd w:val="clear" w:color="auto" w:fill="FDE9D9"/>
          </w:tcPr>
          <w:p w:rsidR="006C0FCE" w:rsidRPr="00B3289A" w:rsidRDefault="006C0FCE" w:rsidP="00B3289A">
            <w:pPr>
              <w:jc w:val="center"/>
              <w:rPr>
                <w:rFonts w:ascii="Arial Narrow" w:hAnsi="Arial Narrow"/>
                <w:sz w:val="22"/>
                <w:szCs w:val="22"/>
                <w:lang w:val="uk-UA" w:eastAsia="en-US"/>
              </w:rPr>
            </w:pPr>
            <w:r w:rsidRPr="00B3289A">
              <w:rPr>
                <w:rFonts w:ascii="Arial Narrow" w:hAnsi="Arial Narrow"/>
                <w:sz w:val="22"/>
                <w:szCs w:val="22"/>
                <w:lang w:val="uk-UA" w:eastAsia="en-US"/>
              </w:rPr>
              <w:t>340</w:t>
            </w:r>
          </w:p>
        </w:tc>
        <w:tc>
          <w:tcPr>
            <w:tcW w:w="1984" w:type="dxa"/>
          </w:tcPr>
          <w:p w:rsidR="006C0FCE" w:rsidRPr="00B3289A" w:rsidRDefault="006C0FCE" w:rsidP="00B3289A">
            <w:pPr>
              <w:jc w:val="center"/>
              <w:rPr>
                <w:rFonts w:ascii="Arial Narrow" w:hAnsi="Arial Narrow"/>
                <w:sz w:val="22"/>
                <w:szCs w:val="22"/>
                <w:lang w:val="uk-UA" w:eastAsia="en-US"/>
              </w:rPr>
            </w:pPr>
            <w:r w:rsidRPr="00B3289A">
              <w:rPr>
                <w:rFonts w:ascii="Arial Narrow" w:hAnsi="Arial Narrow"/>
                <w:sz w:val="22"/>
                <w:szCs w:val="22"/>
                <w:lang w:val="uk-UA" w:eastAsia="en-US"/>
              </w:rPr>
              <w:t>1407</w:t>
            </w:r>
          </w:p>
        </w:tc>
      </w:tr>
      <w:tr w:rsidR="006C0FCE" w:rsidTr="00B3289A">
        <w:tc>
          <w:tcPr>
            <w:tcW w:w="959" w:type="dxa"/>
          </w:tcPr>
          <w:p w:rsidR="006C0FCE" w:rsidRPr="00B3289A" w:rsidRDefault="006C0FCE" w:rsidP="00B3289A">
            <w:pPr>
              <w:jc w:val="center"/>
              <w:rPr>
                <w:rFonts w:ascii="Arial Narrow" w:hAnsi="Arial Narrow"/>
                <w:sz w:val="22"/>
                <w:szCs w:val="22"/>
                <w:lang w:val="uk-UA" w:eastAsia="en-US"/>
              </w:rPr>
            </w:pPr>
            <w:r w:rsidRPr="00B3289A">
              <w:rPr>
                <w:rFonts w:ascii="Arial Narrow" w:hAnsi="Arial Narrow"/>
                <w:sz w:val="22"/>
                <w:szCs w:val="22"/>
                <w:lang w:val="uk-UA" w:eastAsia="en-US"/>
              </w:rPr>
              <w:t>12.</w:t>
            </w:r>
          </w:p>
        </w:tc>
        <w:tc>
          <w:tcPr>
            <w:tcW w:w="4819" w:type="dxa"/>
          </w:tcPr>
          <w:p w:rsidR="006C0FCE" w:rsidRPr="00B3289A" w:rsidRDefault="006C0FCE" w:rsidP="00824BE3">
            <w:pPr>
              <w:rPr>
                <w:rFonts w:ascii="Arial Narrow" w:hAnsi="Arial Narrow"/>
                <w:sz w:val="22"/>
                <w:szCs w:val="22"/>
                <w:lang w:val="uk-UA" w:eastAsia="en-US"/>
              </w:rPr>
            </w:pPr>
            <w:r w:rsidRPr="00B3289A">
              <w:rPr>
                <w:rFonts w:ascii="Arial Narrow" w:hAnsi="Arial Narrow"/>
                <w:sz w:val="22"/>
                <w:szCs w:val="22"/>
                <w:lang w:val="uk-UA" w:eastAsia="en-US"/>
              </w:rPr>
              <w:t>КПНЗ «ЦПО «Зміна» КМР</w:t>
            </w:r>
          </w:p>
        </w:tc>
        <w:tc>
          <w:tcPr>
            <w:tcW w:w="1985" w:type="dxa"/>
          </w:tcPr>
          <w:p w:rsidR="006C0FCE" w:rsidRPr="00B3289A" w:rsidRDefault="006C0FCE" w:rsidP="00B3289A">
            <w:pPr>
              <w:jc w:val="center"/>
              <w:rPr>
                <w:rFonts w:ascii="Arial Narrow" w:hAnsi="Arial Narrow"/>
                <w:sz w:val="22"/>
                <w:szCs w:val="22"/>
                <w:lang w:val="uk-UA" w:eastAsia="en-US"/>
              </w:rPr>
            </w:pPr>
            <w:r w:rsidRPr="00B3289A">
              <w:rPr>
                <w:rFonts w:ascii="Arial Narrow" w:hAnsi="Arial Narrow"/>
                <w:sz w:val="22"/>
                <w:szCs w:val="22"/>
                <w:lang w:val="uk-UA" w:eastAsia="en-US"/>
              </w:rPr>
              <w:t>180/161</w:t>
            </w:r>
          </w:p>
        </w:tc>
        <w:tc>
          <w:tcPr>
            <w:tcW w:w="1559" w:type="dxa"/>
            <w:shd w:val="clear" w:color="auto" w:fill="FDE9D9"/>
          </w:tcPr>
          <w:p w:rsidR="006C0FCE" w:rsidRPr="00B3289A" w:rsidRDefault="006C0FCE" w:rsidP="00B3289A">
            <w:pPr>
              <w:jc w:val="center"/>
              <w:rPr>
                <w:rFonts w:ascii="Arial Narrow" w:hAnsi="Arial Narrow"/>
                <w:sz w:val="22"/>
                <w:szCs w:val="22"/>
                <w:lang w:val="uk-UA" w:eastAsia="en-US"/>
              </w:rPr>
            </w:pPr>
            <w:r w:rsidRPr="00B3289A">
              <w:rPr>
                <w:rFonts w:ascii="Arial Narrow" w:hAnsi="Arial Narrow"/>
                <w:sz w:val="22"/>
                <w:szCs w:val="22"/>
                <w:lang w:val="uk-UA" w:eastAsia="en-US"/>
              </w:rPr>
              <w:t>341</w:t>
            </w:r>
          </w:p>
        </w:tc>
        <w:tc>
          <w:tcPr>
            <w:tcW w:w="2552" w:type="dxa"/>
          </w:tcPr>
          <w:p w:rsidR="006C0FCE" w:rsidRPr="00B3289A" w:rsidRDefault="006C0FCE" w:rsidP="00B3289A">
            <w:pPr>
              <w:jc w:val="center"/>
              <w:rPr>
                <w:rFonts w:ascii="Arial Narrow" w:hAnsi="Arial Narrow"/>
                <w:sz w:val="22"/>
                <w:szCs w:val="22"/>
                <w:lang w:val="uk-UA" w:eastAsia="en-US"/>
              </w:rPr>
            </w:pPr>
            <w:r w:rsidRPr="00B3289A">
              <w:rPr>
                <w:rFonts w:ascii="Arial Narrow" w:hAnsi="Arial Narrow"/>
                <w:sz w:val="22"/>
                <w:szCs w:val="22"/>
                <w:lang w:val="uk-UA" w:eastAsia="en-US"/>
              </w:rPr>
              <w:t>60/48</w:t>
            </w:r>
          </w:p>
        </w:tc>
        <w:tc>
          <w:tcPr>
            <w:tcW w:w="1559" w:type="dxa"/>
            <w:shd w:val="clear" w:color="auto" w:fill="FDE9D9"/>
          </w:tcPr>
          <w:p w:rsidR="006C0FCE" w:rsidRPr="00B3289A" w:rsidRDefault="006C0FCE" w:rsidP="00B3289A">
            <w:pPr>
              <w:jc w:val="center"/>
              <w:rPr>
                <w:rFonts w:ascii="Arial Narrow" w:hAnsi="Arial Narrow"/>
                <w:sz w:val="22"/>
                <w:szCs w:val="22"/>
                <w:lang w:val="uk-UA" w:eastAsia="en-US"/>
              </w:rPr>
            </w:pPr>
            <w:r w:rsidRPr="00B3289A">
              <w:rPr>
                <w:rFonts w:ascii="Arial Narrow" w:hAnsi="Arial Narrow"/>
                <w:sz w:val="22"/>
                <w:szCs w:val="22"/>
                <w:lang w:val="uk-UA" w:eastAsia="en-US"/>
              </w:rPr>
              <w:t>108</w:t>
            </w:r>
          </w:p>
        </w:tc>
        <w:tc>
          <w:tcPr>
            <w:tcW w:w="1984" w:type="dxa"/>
          </w:tcPr>
          <w:p w:rsidR="006C0FCE" w:rsidRPr="00B3289A" w:rsidRDefault="006C0FCE" w:rsidP="00B3289A">
            <w:pPr>
              <w:jc w:val="center"/>
              <w:rPr>
                <w:rFonts w:ascii="Arial Narrow" w:hAnsi="Arial Narrow"/>
                <w:sz w:val="22"/>
                <w:szCs w:val="22"/>
                <w:lang w:val="uk-UA" w:eastAsia="en-US"/>
              </w:rPr>
            </w:pPr>
            <w:r w:rsidRPr="00B3289A">
              <w:rPr>
                <w:rFonts w:ascii="Arial Narrow" w:hAnsi="Arial Narrow"/>
                <w:sz w:val="22"/>
                <w:szCs w:val="22"/>
                <w:lang w:val="uk-UA" w:eastAsia="en-US"/>
              </w:rPr>
              <w:t>449</w:t>
            </w:r>
          </w:p>
        </w:tc>
      </w:tr>
      <w:tr w:rsidR="006C0FCE" w:rsidTr="00B3289A">
        <w:tc>
          <w:tcPr>
            <w:tcW w:w="959" w:type="dxa"/>
          </w:tcPr>
          <w:p w:rsidR="006C0FCE" w:rsidRPr="00B3289A" w:rsidRDefault="006C0FCE" w:rsidP="00B3289A">
            <w:pPr>
              <w:jc w:val="center"/>
              <w:rPr>
                <w:rFonts w:ascii="Arial Narrow" w:hAnsi="Arial Narrow"/>
                <w:sz w:val="22"/>
                <w:szCs w:val="22"/>
                <w:lang w:val="uk-UA" w:eastAsia="en-US"/>
              </w:rPr>
            </w:pPr>
            <w:r w:rsidRPr="00B3289A">
              <w:rPr>
                <w:rFonts w:ascii="Arial Narrow" w:hAnsi="Arial Narrow"/>
                <w:sz w:val="22"/>
                <w:szCs w:val="22"/>
                <w:lang w:val="uk-UA" w:eastAsia="en-US"/>
              </w:rPr>
              <w:t>13.</w:t>
            </w:r>
          </w:p>
        </w:tc>
        <w:tc>
          <w:tcPr>
            <w:tcW w:w="4819" w:type="dxa"/>
          </w:tcPr>
          <w:p w:rsidR="006C0FCE" w:rsidRPr="00B3289A" w:rsidRDefault="006C0FCE" w:rsidP="00824BE3">
            <w:pPr>
              <w:rPr>
                <w:rFonts w:ascii="Arial Narrow" w:hAnsi="Arial Narrow"/>
                <w:sz w:val="22"/>
                <w:szCs w:val="22"/>
                <w:lang w:val="uk-UA" w:eastAsia="en-US"/>
              </w:rPr>
            </w:pPr>
            <w:r w:rsidRPr="00B3289A">
              <w:rPr>
                <w:rFonts w:ascii="Arial Narrow" w:hAnsi="Arial Narrow"/>
                <w:sz w:val="22"/>
                <w:szCs w:val="22"/>
                <w:lang w:val="uk-UA" w:eastAsia="en-US"/>
              </w:rPr>
              <w:t>КПНЗ «ЦХЕТДЮ «Орфей» КМР</w:t>
            </w:r>
          </w:p>
        </w:tc>
        <w:tc>
          <w:tcPr>
            <w:tcW w:w="1985" w:type="dxa"/>
          </w:tcPr>
          <w:p w:rsidR="006C0FCE" w:rsidRPr="00B3289A" w:rsidRDefault="006C0FCE" w:rsidP="00B3289A">
            <w:pPr>
              <w:jc w:val="center"/>
              <w:rPr>
                <w:rFonts w:ascii="Arial Narrow" w:hAnsi="Arial Narrow"/>
                <w:sz w:val="22"/>
                <w:szCs w:val="22"/>
                <w:lang w:val="uk-UA" w:eastAsia="en-US"/>
              </w:rPr>
            </w:pPr>
            <w:r w:rsidRPr="00B3289A">
              <w:rPr>
                <w:rFonts w:ascii="Arial Narrow" w:hAnsi="Arial Narrow"/>
                <w:sz w:val="22"/>
                <w:szCs w:val="22"/>
                <w:lang w:val="uk-UA" w:eastAsia="en-US"/>
              </w:rPr>
              <w:t>130/96</w:t>
            </w:r>
          </w:p>
        </w:tc>
        <w:tc>
          <w:tcPr>
            <w:tcW w:w="1559" w:type="dxa"/>
            <w:shd w:val="clear" w:color="auto" w:fill="FDE9D9"/>
          </w:tcPr>
          <w:p w:rsidR="006C0FCE" w:rsidRPr="00B3289A" w:rsidRDefault="006C0FCE" w:rsidP="00B3289A">
            <w:pPr>
              <w:jc w:val="center"/>
              <w:rPr>
                <w:rFonts w:ascii="Arial Narrow" w:hAnsi="Arial Narrow"/>
                <w:sz w:val="22"/>
                <w:szCs w:val="22"/>
                <w:lang w:val="uk-UA" w:eastAsia="en-US"/>
              </w:rPr>
            </w:pPr>
            <w:r w:rsidRPr="00B3289A">
              <w:rPr>
                <w:rFonts w:ascii="Arial Narrow" w:hAnsi="Arial Narrow"/>
                <w:sz w:val="22"/>
                <w:szCs w:val="22"/>
                <w:lang w:val="uk-UA" w:eastAsia="en-US"/>
              </w:rPr>
              <w:t>226</w:t>
            </w:r>
          </w:p>
        </w:tc>
        <w:tc>
          <w:tcPr>
            <w:tcW w:w="2552" w:type="dxa"/>
          </w:tcPr>
          <w:p w:rsidR="006C0FCE" w:rsidRPr="00B3289A" w:rsidRDefault="006C0FCE" w:rsidP="00B3289A">
            <w:pPr>
              <w:jc w:val="center"/>
              <w:rPr>
                <w:rFonts w:ascii="Arial Narrow" w:hAnsi="Arial Narrow"/>
                <w:sz w:val="22"/>
                <w:szCs w:val="22"/>
                <w:lang w:val="uk-UA" w:eastAsia="en-US"/>
              </w:rPr>
            </w:pPr>
            <w:r w:rsidRPr="00B3289A">
              <w:rPr>
                <w:rFonts w:ascii="Arial Narrow" w:hAnsi="Arial Narrow"/>
                <w:sz w:val="22"/>
                <w:szCs w:val="22"/>
                <w:lang w:val="uk-UA" w:eastAsia="en-US"/>
              </w:rPr>
              <w:t>40/-</w:t>
            </w:r>
          </w:p>
        </w:tc>
        <w:tc>
          <w:tcPr>
            <w:tcW w:w="1559" w:type="dxa"/>
            <w:shd w:val="clear" w:color="auto" w:fill="FDE9D9"/>
          </w:tcPr>
          <w:p w:rsidR="006C0FCE" w:rsidRPr="00B3289A" w:rsidRDefault="006C0FCE" w:rsidP="00B3289A">
            <w:pPr>
              <w:jc w:val="center"/>
              <w:rPr>
                <w:rFonts w:ascii="Arial Narrow" w:hAnsi="Arial Narrow"/>
                <w:sz w:val="22"/>
                <w:szCs w:val="22"/>
                <w:lang w:val="uk-UA" w:eastAsia="en-US"/>
              </w:rPr>
            </w:pPr>
            <w:r w:rsidRPr="00B3289A">
              <w:rPr>
                <w:rFonts w:ascii="Arial Narrow" w:hAnsi="Arial Narrow"/>
                <w:sz w:val="22"/>
                <w:szCs w:val="22"/>
                <w:lang w:val="uk-UA" w:eastAsia="en-US"/>
              </w:rPr>
              <w:t>40</w:t>
            </w:r>
          </w:p>
        </w:tc>
        <w:tc>
          <w:tcPr>
            <w:tcW w:w="1984" w:type="dxa"/>
          </w:tcPr>
          <w:p w:rsidR="006C0FCE" w:rsidRPr="00B3289A" w:rsidRDefault="006C0FCE" w:rsidP="00B3289A">
            <w:pPr>
              <w:jc w:val="center"/>
              <w:rPr>
                <w:rFonts w:ascii="Arial Narrow" w:hAnsi="Arial Narrow"/>
                <w:sz w:val="22"/>
                <w:szCs w:val="22"/>
                <w:lang w:val="uk-UA" w:eastAsia="en-US"/>
              </w:rPr>
            </w:pPr>
            <w:r w:rsidRPr="00B3289A">
              <w:rPr>
                <w:rFonts w:ascii="Arial Narrow" w:hAnsi="Arial Narrow"/>
                <w:sz w:val="22"/>
                <w:szCs w:val="22"/>
                <w:lang w:val="uk-UA" w:eastAsia="en-US"/>
              </w:rPr>
              <w:t>266</w:t>
            </w:r>
          </w:p>
        </w:tc>
      </w:tr>
      <w:tr w:rsidR="006C0FCE" w:rsidTr="00B3289A">
        <w:tc>
          <w:tcPr>
            <w:tcW w:w="959" w:type="dxa"/>
          </w:tcPr>
          <w:p w:rsidR="006C0FCE" w:rsidRPr="00B3289A" w:rsidRDefault="006C0FCE" w:rsidP="00B3289A">
            <w:pPr>
              <w:jc w:val="center"/>
              <w:rPr>
                <w:rFonts w:ascii="Arial Narrow" w:hAnsi="Arial Narrow"/>
                <w:sz w:val="22"/>
                <w:szCs w:val="22"/>
                <w:lang w:val="uk-UA" w:eastAsia="en-US"/>
              </w:rPr>
            </w:pPr>
            <w:r w:rsidRPr="00B3289A">
              <w:rPr>
                <w:rFonts w:ascii="Arial Narrow" w:hAnsi="Arial Narrow"/>
                <w:sz w:val="22"/>
                <w:szCs w:val="22"/>
                <w:lang w:val="uk-UA" w:eastAsia="en-US"/>
              </w:rPr>
              <w:t>14.</w:t>
            </w:r>
          </w:p>
        </w:tc>
        <w:tc>
          <w:tcPr>
            <w:tcW w:w="4819" w:type="dxa"/>
          </w:tcPr>
          <w:p w:rsidR="006C0FCE" w:rsidRPr="00B3289A" w:rsidRDefault="006C0FCE" w:rsidP="00824BE3">
            <w:pPr>
              <w:rPr>
                <w:rFonts w:ascii="Arial Narrow" w:hAnsi="Arial Narrow"/>
                <w:sz w:val="22"/>
                <w:szCs w:val="22"/>
                <w:lang w:val="uk-UA" w:eastAsia="en-US"/>
              </w:rPr>
            </w:pPr>
            <w:r w:rsidRPr="00B3289A">
              <w:rPr>
                <w:rFonts w:ascii="Arial Narrow" w:hAnsi="Arial Narrow"/>
                <w:sz w:val="22"/>
                <w:szCs w:val="22"/>
                <w:lang w:val="uk-UA" w:eastAsia="en-US"/>
              </w:rPr>
              <w:t>КПНЗ «ЦДЮТ «Веселка» КМР</w:t>
            </w:r>
          </w:p>
        </w:tc>
        <w:tc>
          <w:tcPr>
            <w:tcW w:w="1985" w:type="dxa"/>
          </w:tcPr>
          <w:p w:rsidR="006C0FCE" w:rsidRPr="00B3289A" w:rsidRDefault="006C0FCE" w:rsidP="00B3289A">
            <w:pPr>
              <w:jc w:val="center"/>
              <w:rPr>
                <w:rFonts w:ascii="Arial Narrow" w:hAnsi="Arial Narrow"/>
                <w:sz w:val="22"/>
                <w:szCs w:val="22"/>
                <w:lang w:val="uk-UA" w:eastAsia="en-US"/>
              </w:rPr>
            </w:pPr>
            <w:r w:rsidRPr="00B3289A">
              <w:rPr>
                <w:rFonts w:ascii="Arial Narrow" w:hAnsi="Arial Narrow"/>
                <w:sz w:val="22"/>
                <w:szCs w:val="22"/>
                <w:lang w:val="uk-UA" w:eastAsia="en-US"/>
              </w:rPr>
              <w:t>25/-</w:t>
            </w:r>
          </w:p>
        </w:tc>
        <w:tc>
          <w:tcPr>
            <w:tcW w:w="1559" w:type="dxa"/>
            <w:shd w:val="clear" w:color="auto" w:fill="FDE9D9"/>
          </w:tcPr>
          <w:p w:rsidR="006C0FCE" w:rsidRPr="00B3289A" w:rsidRDefault="006C0FCE" w:rsidP="00B3289A">
            <w:pPr>
              <w:jc w:val="center"/>
              <w:rPr>
                <w:rFonts w:ascii="Arial Narrow" w:hAnsi="Arial Narrow"/>
                <w:sz w:val="22"/>
                <w:szCs w:val="22"/>
                <w:lang w:val="uk-UA" w:eastAsia="en-US"/>
              </w:rPr>
            </w:pPr>
            <w:r w:rsidRPr="00B3289A">
              <w:rPr>
                <w:rFonts w:ascii="Arial Narrow" w:hAnsi="Arial Narrow"/>
                <w:sz w:val="22"/>
                <w:szCs w:val="22"/>
                <w:lang w:val="uk-UA" w:eastAsia="en-US"/>
              </w:rPr>
              <w:t>25</w:t>
            </w:r>
          </w:p>
        </w:tc>
        <w:tc>
          <w:tcPr>
            <w:tcW w:w="2552" w:type="dxa"/>
          </w:tcPr>
          <w:p w:rsidR="006C0FCE" w:rsidRPr="00B3289A" w:rsidRDefault="006C0FCE" w:rsidP="00B3289A">
            <w:pPr>
              <w:jc w:val="center"/>
              <w:rPr>
                <w:rFonts w:ascii="Arial Narrow" w:hAnsi="Arial Narrow"/>
                <w:sz w:val="22"/>
                <w:szCs w:val="22"/>
                <w:lang w:val="uk-UA" w:eastAsia="en-US"/>
              </w:rPr>
            </w:pPr>
            <w:r w:rsidRPr="00B3289A">
              <w:rPr>
                <w:rFonts w:ascii="Arial Narrow" w:hAnsi="Arial Narrow"/>
                <w:sz w:val="22"/>
                <w:szCs w:val="22"/>
                <w:lang w:val="uk-UA" w:eastAsia="en-US"/>
              </w:rPr>
              <w:t>-/-</w:t>
            </w:r>
          </w:p>
        </w:tc>
        <w:tc>
          <w:tcPr>
            <w:tcW w:w="1559" w:type="dxa"/>
            <w:shd w:val="clear" w:color="auto" w:fill="FDE9D9"/>
          </w:tcPr>
          <w:p w:rsidR="006C0FCE" w:rsidRPr="00B3289A" w:rsidRDefault="006C0FCE" w:rsidP="00B3289A">
            <w:pPr>
              <w:jc w:val="center"/>
              <w:rPr>
                <w:rFonts w:ascii="Arial Narrow" w:hAnsi="Arial Narrow"/>
                <w:sz w:val="22"/>
                <w:szCs w:val="22"/>
                <w:lang w:val="uk-UA" w:eastAsia="en-US"/>
              </w:rPr>
            </w:pPr>
            <w:r w:rsidRPr="00B3289A">
              <w:rPr>
                <w:rFonts w:ascii="Arial Narrow" w:hAnsi="Arial Narrow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984" w:type="dxa"/>
          </w:tcPr>
          <w:p w:rsidR="006C0FCE" w:rsidRPr="00B3289A" w:rsidRDefault="006C0FCE" w:rsidP="00B3289A">
            <w:pPr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B3289A">
              <w:rPr>
                <w:rFonts w:ascii="Arial Narrow" w:hAnsi="Arial Narrow"/>
                <w:sz w:val="22"/>
                <w:szCs w:val="22"/>
                <w:lang w:val="uk-UA" w:eastAsia="en-US"/>
              </w:rPr>
              <w:t>25</w:t>
            </w:r>
          </w:p>
        </w:tc>
      </w:tr>
    </w:tbl>
    <w:p w:rsidR="006C0FCE" w:rsidRDefault="006C0FCE" w:rsidP="008F3CFA">
      <w:pPr>
        <w:jc w:val="center"/>
        <w:rPr>
          <w:rFonts w:ascii="Arial Narrow" w:hAnsi="Arial Narrow"/>
          <w:b/>
          <w:bCs/>
          <w:color w:val="000000"/>
          <w:sz w:val="20"/>
          <w:szCs w:val="20"/>
          <w:lang w:val="uk-UA"/>
        </w:rPr>
      </w:pPr>
    </w:p>
    <w:p w:rsidR="006C0FCE" w:rsidRDefault="006C0FCE" w:rsidP="008F3CFA">
      <w:pPr>
        <w:jc w:val="center"/>
        <w:rPr>
          <w:rFonts w:ascii="Arial Narrow" w:hAnsi="Arial Narrow"/>
          <w:b/>
          <w:bCs/>
          <w:color w:val="000000"/>
          <w:sz w:val="20"/>
          <w:szCs w:val="20"/>
          <w:lang w:val="uk-UA"/>
        </w:rPr>
      </w:pPr>
    </w:p>
    <w:p w:rsidR="006C0FCE" w:rsidRDefault="006C0FCE" w:rsidP="00033502">
      <w:pPr>
        <w:rPr>
          <w:b/>
          <w:i/>
          <w:sz w:val="28"/>
          <w:szCs w:val="28"/>
          <w:lang w:val="uk-UA"/>
        </w:rPr>
      </w:pPr>
    </w:p>
    <w:sectPr w:rsidR="006C0FCE" w:rsidSect="002746F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FCE" w:rsidRDefault="006C0FCE" w:rsidP="004F458E">
      <w:r>
        <w:separator/>
      </w:r>
    </w:p>
  </w:endnote>
  <w:endnote w:type="continuationSeparator" w:id="0">
    <w:p w:rsidR="006C0FCE" w:rsidRDefault="006C0FCE" w:rsidP="004F45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FCE" w:rsidRDefault="006C0FCE" w:rsidP="004F458E">
      <w:r>
        <w:separator/>
      </w:r>
    </w:p>
  </w:footnote>
  <w:footnote w:type="continuationSeparator" w:id="0">
    <w:p w:rsidR="006C0FCE" w:rsidRDefault="006C0FCE" w:rsidP="004F45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FCE" w:rsidRDefault="006C0FCE">
    <w:pPr>
      <w:pStyle w:val="Header"/>
      <w:jc w:val="center"/>
    </w:pPr>
    <w:fldSimple w:instr="PAGE   \* MERGEFORMAT">
      <w:r>
        <w:rPr>
          <w:noProof/>
        </w:rPr>
        <w:t>13</w:t>
      </w:r>
    </w:fldSimple>
  </w:p>
  <w:p w:rsidR="006C0FCE" w:rsidRDefault="006C0F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FCE" w:rsidRDefault="006C0FCE" w:rsidP="00AF54B2">
    <w:pPr>
      <w:pStyle w:val="Header"/>
      <w:tabs>
        <w:tab w:val="clear" w:pos="4677"/>
        <w:tab w:val="clear" w:pos="9355"/>
        <w:tab w:val="left" w:pos="3584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20FE2"/>
    <w:multiLevelType w:val="hybridMultilevel"/>
    <w:tmpl w:val="E4123A9C"/>
    <w:lvl w:ilvl="0" w:tplc="7506F14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4085F8F"/>
    <w:multiLevelType w:val="hybridMultilevel"/>
    <w:tmpl w:val="4C9C50CE"/>
    <w:lvl w:ilvl="0" w:tplc="79FC58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352CD"/>
    <w:multiLevelType w:val="hybridMultilevel"/>
    <w:tmpl w:val="A55C263A"/>
    <w:lvl w:ilvl="0" w:tplc="E2F459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F4696C"/>
    <w:multiLevelType w:val="hybridMultilevel"/>
    <w:tmpl w:val="40D21BA4"/>
    <w:lvl w:ilvl="0" w:tplc="8EF60BE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2C60F5"/>
    <w:multiLevelType w:val="hybridMultilevel"/>
    <w:tmpl w:val="97B801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3F5D0E"/>
    <w:multiLevelType w:val="hybridMultilevel"/>
    <w:tmpl w:val="91C826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4432CE"/>
    <w:multiLevelType w:val="hybridMultilevel"/>
    <w:tmpl w:val="230279F0"/>
    <w:lvl w:ilvl="0" w:tplc="87CC0E9E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D86AF3"/>
    <w:multiLevelType w:val="hybridMultilevel"/>
    <w:tmpl w:val="C31A5F4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2107B99"/>
    <w:multiLevelType w:val="hybridMultilevel"/>
    <w:tmpl w:val="8872E6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8AD39F9"/>
    <w:multiLevelType w:val="hybridMultilevel"/>
    <w:tmpl w:val="15C8E150"/>
    <w:lvl w:ilvl="0" w:tplc="3334A4B4">
      <w:numFmt w:val="bullet"/>
      <w:lvlText w:val="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207DD8"/>
    <w:multiLevelType w:val="multilevel"/>
    <w:tmpl w:val="589A8E72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55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3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5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0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5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07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-2999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-24816" w:hanging="2160"/>
      </w:pPr>
      <w:rPr>
        <w:rFonts w:cs="Times New Roman" w:hint="default"/>
      </w:rPr>
    </w:lvl>
  </w:abstractNum>
  <w:abstractNum w:abstractNumId="11">
    <w:nsid w:val="2F871C01"/>
    <w:multiLevelType w:val="hybridMultilevel"/>
    <w:tmpl w:val="DA466F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583146C"/>
    <w:multiLevelType w:val="hybridMultilevel"/>
    <w:tmpl w:val="DB3AC4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64240BC"/>
    <w:multiLevelType w:val="hybridMultilevel"/>
    <w:tmpl w:val="8A4E54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66615F1"/>
    <w:multiLevelType w:val="hybridMultilevel"/>
    <w:tmpl w:val="F992F960"/>
    <w:lvl w:ilvl="0" w:tplc="9BB023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6BA4B8E"/>
    <w:multiLevelType w:val="hybridMultilevel"/>
    <w:tmpl w:val="4636E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D55953"/>
    <w:multiLevelType w:val="hybridMultilevel"/>
    <w:tmpl w:val="9094F5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BC77DCD"/>
    <w:multiLevelType w:val="hybridMultilevel"/>
    <w:tmpl w:val="A84CE3D2"/>
    <w:lvl w:ilvl="0" w:tplc="84124504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3D3E2850"/>
    <w:multiLevelType w:val="hybridMultilevel"/>
    <w:tmpl w:val="803E5436"/>
    <w:lvl w:ilvl="0" w:tplc="C16A8FC8">
      <w:start w:val="1"/>
      <w:numFmt w:val="bullet"/>
      <w:lvlText w:val="-"/>
      <w:lvlJc w:val="left"/>
      <w:pPr>
        <w:ind w:left="720" w:hanging="360"/>
      </w:pPr>
      <w:rPr>
        <w:rFonts w:ascii="Bookman Old Style" w:hAnsi="Bookman Old Style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0F11A1"/>
    <w:multiLevelType w:val="hybridMultilevel"/>
    <w:tmpl w:val="2480B2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E254E3B"/>
    <w:multiLevelType w:val="hybridMultilevel"/>
    <w:tmpl w:val="FD729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4E96EC2"/>
    <w:multiLevelType w:val="hybridMultilevel"/>
    <w:tmpl w:val="9F0629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E7F1986"/>
    <w:multiLevelType w:val="multilevel"/>
    <w:tmpl w:val="CAD2854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55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23">
    <w:nsid w:val="4FA363B3"/>
    <w:multiLevelType w:val="multilevel"/>
    <w:tmpl w:val="ECD429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24">
    <w:nsid w:val="54F33E2C"/>
    <w:multiLevelType w:val="hybridMultilevel"/>
    <w:tmpl w:val="B81469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7801108"/>
    <w:multiLevelType w:val="hybridMultilevel"/>
    <w:tmpl w:val="2CEEF7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9083E99"/>
    <w:multiLevelType w:val="hybridMultilevel"/>
    <w:tmpl w:val="CE4CCE50"/>
    <w:lvl w:ilvl="0" w:tplc="58AA08F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9F28B5"/>
    <w:multiLevelType w:val="hybridMultilevel"/>
    <w:tmpl w:val="A0508E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FB15616"/>
    <w:multiLevelType w:val="hybridMultilevel"/>
    <w:tmpl w:val="7FE855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2005CC9"/>
    <w:multiLevelType w:val="hybridMultilevel"/>
    <w:tmpl w:val="38D0E3BC"/>
    <w:lvl w:ilvl="0" w:tplc="3EE8C078">
      <w:start w:val="2"/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0">
    <w:nsid w:val="62081AD7"/>
    <w:multiLevelType w:val="hybridMultilevel"/>
    <w:tmpl w:val="D69E1B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4026D5C"/>
    <w:multiLevelType w:val="hybridMultilevel"/>
    <w:tmpl w:val="59F2EF04"/>
    <w:lvl w:ilvl="0" w:tplc="C16A8FC8">
      <w:start w:val="1"/>
      <w:numFmt w:val="bullet"/>
      <w:lvlText w:val="-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F9540E"/>
    <w:multiLevelType w:val="hybridMultilevel"/>
    <w:tmpl w:val="AB6A83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A0D1C71"/>
    <w:multiLevelType w:val="hybridMultilevel"/>
    <w:tmpl w:val="486A6C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B1A68D4"/>
    <w:multiLevelType w:val="hybridMultilevel"/>
    <w:tmpl w:val="F39A0A10"/>
    <w:lvl w:ilvl="0" w:tplc="542C6F5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29"/>
  </w:num>
  <w:num w:numId="4">
    <w:abstractNumId w:val="1"/>
  </w:num>
  <w:num w:numId="5">
    <w:abstractNumId w:val="33"/>
  </w:num>
  <w:num w:numId="6">
    <w:abstractNumId w:val="28"/>
  </w:num>
  <w:num w:numId="7">
    <w:abstractNumId w:val="19"/>
  </w:num>
  <w:num w:numId="8">
    <w:abstractNumId w:val="15"/>
  </w:num>
  <w:num w:numId="9">
    <w:abstractNumId w:val="25"/>
  </w:num>
  <w:num w:numId="10">
    <w:abstractNumId w:val="30"/>
  </w:num>
  <w:num w:numId="11">
    <w:abstractNumId w:val="27"/>
  </w:num>
  <w:num w:numId="12">
    <w:abstractNumId w:val="2"/>
  </w:num>
  <w:num w:numId="13">
    <w:abstractNumId w:val="31"/>
  </w:num>
  <w:num w:numId="14">
    <w:abstractNumId w:val="34"/>
  </w:num>
  <w:num w:numId="15">
    <w:abstractNumId w:val="17"/>
  </w:num>
  <w:num w:numId="16">
    <w:abstractNumId w:val="14"/>
  </w:num>
  <w:num w:numId="17">
    <w:abstractNumId w:val="9"/>
  </w:num>
  <w:num w:numId="18">
    <w:abstractNumId w:val="6"/>
  </w:num>
  <w:num w:numId="19">
    <w:abstractNumId w:val="7"/>
  </w:num>
  <w:num w:numId="20">
    <w:abstractNumId w:val="0"/>
  </w:num>
  <w:num w:numId="21">
    <w:abstractNumId w:val="18"/>
  </w:num>
  <w:num w:numId="22">
    <w:abstractNumId w:val="3"/>
  </w:num>
  <w:num w:numId="23">
    <w:abstractNumId w:val="3"/>
  </w:num>
  <w:num w:numId="24">
    <w:abstractNumId w:val="13"/>
  </w:num>
  <w:num w:numId="25">
    <w:abstractNumId w:val="32"/>
  </w:num>
  <w:num w:numId="26">
    <w:abstractNumId w:val="5"/>
  </w:num>
  <w:num w:numId="27">
    <w:abstractNumId w:val="11"/>
  </w:num>
  <w:num w:numId="28">
    <w:abstractNumId w:val="21"/>
  </w:num>
  <w:num w:numId="29">
    <w:abstractNumId w:val="4"/>
  </w:num>
  <w:num w:numId="30">
    <w:abstractNumId w:val="16"/>
  </w:num>
  <w:num w:numId="31">
    <w:abstractNumId w:val="26"/>
  </w:num>
  <w:num w:numId="32">
    <w:abstractNumId w:val="23"/>
  </w:num>
  <w:num w:numId="33">
    <w:abstractNumId w:val="10"/>
  </w:num>
  <w:num w:numId="34">
    <w:abstractNumId w:val="12"/>
  </w:num>
  <w:num w:numId="35">
    <w:abstractNumId w:val="24"/>
  </w:num>
  <w:num w:numId="3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0EDA"/>
    <w:rsid w:val="00001C60"/>
    <w:rsid w:val="00003645"/>
    <w:rsid w:val="000039FB"/>
    <w:rsid w:val="00004B37"/>
    <w:rsid w:val="00004DD1"/>
    <w:rsid w:val="0000515B"/>
    <w:rsid w:val="00005B77"/>
    <w:rsid w:val="00007834"/>
    <w:rsid w:val="00007A89"/>
    <w:rsid w:val="00011E1C"/>
    <w:rsid w:val="00012F5A"/>
    <w:rsid w:val="0001645B"/>
    <w:rsid w:val="00016DC5"/>
    <w:rsid w:val="00020793"/>
    <w:rsid w:val="000209EC"/>
    <w:rsid w:val="00020BF3"/>
    <w:rsid w:val="00021BE0"/>
    <w:rsid w:val="00022539"/>
    <w:rsid w:val="00023582"/>
    <w:rsid w:val="00024E53"/>
    <w:rsid w:val="00025552"/>
    <w:rsid w:val="00027E5B"/>
    <w:rsid w:val="000313CD"/>
    <w:rsid w:val="000326D0"/>
    <w:rsid w:val="00033502"/>
    <w:rsid w:val="00035198"/>
    <w:rsid w:val="00035E7F"/>
    <w:rsid w:val="00037731"/>
    <w:rsid w:val="0004202F"/>
    <w:rsid w:val="00042412"/>
    <w:rsid w:val="00042D36"/>
    <w:rsid w:val="0004363D"/>
    <w:rsid w:val="00044475"/>
    <w:rsid w:val="00044CBE"/>
    <w:rsid w:val="00044FC9"/>
    <w:rsid w:val="000456B0"/>
    <w:rsid w:val="0004702A"/>
    <w:rsid w:val="000532D3"/>
    <w:rsid w:val="00055A06"/>
    <w:rsid w:val="00055BC5"/>
    <w:rsid w:val="00056F3B"/>
    <w:rsid w:val="00057220"/>
    <w:rsid w:val="00057439"/>
    <w:rsid w:val="00060D24"/>
    <w:rsid w:val="0006114E"/>
    <w:rsid w:val="0006207A"/>
    <w:rsid w:val="00063D11"/>
    <w:rsid w:val="00065595"/>
    <w:rsid w:val="000662DB"/>
    <w:rsid w:val="000709E0"/>
    <w:rsid w:val="00071E9B"/>
    <w:rsid w:val="000724CC"/>
    <w:rsid w:val="00072558"/>
    <w:rsid w:val="00072933"/>
    <w:rsid w:val="00075DF1"/>
    <w:rsid w:val="000773B9"/>
    <w:rsid w:val="00083415"/>
    <w:rsid w:val="00083D69"/>
    <w:rsid w:val="00084924"/>
    <w:rsid w:val="00084EB3"/>
    <w:rsid w:val="0008543C"/>
    <w:rsid w:val="00091943"/>
    <w:rsid w:val="00094243"/>
    <w:rsid w:val="0009686E"/>
    <w:rsid w:val="000A1897"/>
    <w:rsid w:val="000A365E"/>
    <w:rsid w:val="000A4734"/>
    <w:rsid w:val="000A4F23"/>
    <w:rsid w:val="000A5C18"/>
    <w:rsid w:val="000B001F"/>
    <w:rsid w:val="000B0A97"/>
    <w:rsid w:val="000B2EBC"/>
    <w:rsid w:val="000B31E9"/>
    <w:rsid w:val="000B4C07"/>
    <w:rsid w:val="000B7816"/>
    <w:rsid w:val="000C0E5A"/>
    <w:rsid w:val="000C1BA2"/>
    <w:rsid w:val="000C1C9D"/>
    <w:rsid w:val="000C213F"/>
    <w:rsid w:val="000C4E38"/>
    <w:rsid w:val="000C526C"/>
    <w:rsid w:val="000C5B5B"/>
    <w:rsid w:val="000C75E7"/>
    <w:rsid w:val="000C7CB3"/>
    <w:rsid w:val="000D26A2"/>
    <w:rsid w:val="000D2EB8"/>
    <w:rsid w:val="000D46DF"/>
    <w:rsid w:val="000D4FAE"/>
    <w:rsid w:val="000D5B39"/>
    <w:rsid w:val="000D7396"/>
    <w:rsid w:val="000E0B66"/>
    <w:rsid w:val="000E3164"/>
    <w:rsid w:val="000E453D"/>
    <w:rsid w:val="000E5680"/>
    <w:rsid w:val="000E5CD4"/>
    <w:rsid w:val="000E6E77"/>
    <w:rsid w:val="000F0833"/>
    <w:rsid w:val="000F1633"/>
    <w:rsid w:val="000F44F4"/>
    <w:rsid w:val="000F5D7F"/>
    <w:rsid w:val="000F6AC6"/>
    <w:rsid w:val="000F6EFF"/>
    <w:rsid w:val="001000E3"/>
    <w:rsid w:val="00100492"/>
    <w:rsid w:val="001043AD"/>
    <w:rsid w:val="00106CEE"/>
    <w:rsid w:val="001105A9"/>
    <w:rsid w:val="00111405"/>
    <w:rsid w:val="00112CF9"/>
    <w:rsid w:val="0011392F"/>
    <w:rsid w:val="00114BBC"/>
    <w:rsid w:val="0011655B"/>
    <w:rsid w:val="00122CEE"/>
    <w:rsid w:val="0012500A"/>
    <w:rsid w:val="00126F75"/>
    <w:rsid w:val="00130852"/>
    <w:rsid w:val="001316BC"/>
    <w:rsid w:val="00137201"/>
    <w:rsid w:val="001400FB"/>
    <w:rsid w:val="00141F5F"/>
    <w:rsid w:val="001429D1"/>
    <w:rsid w:val="00142CE5"/>
    <w:rsid w:val="00143D4D"/>
    <w:rsid w:val="00145D71"/>
    <w:rsid w:val="001468F9"/>
    <w:rsid w:val="00147FAC"/>
    <w:rsid w:val="0015603A"/>
    <w:rsid w:val="00160C57"/>
    <w:rsid w:val="00161829"/>
    <w:rsid w:val="001626C9"/>
    <w:rsid w:val="00164BE6"/>
    <w:rsid w:val="00164EFA"/>
    <w:rsid w:val="0016512C"/>
    <w:rsid w:val="0016544E"/>
    <w:rsid w:val="0016699E"/>
    <w:rsid w:val="0017180C"/>
    <w:rsid w:val="00171FAA"/>
    <w:rsid w:val="00172233"/>
    <w:rsid w:val="001744FA"/>
    <w:rsid w:val="001761B8"/>
    <w:rsid w:val="00176D73"/>
    <w:rsid w:val="00180951"/>
    <w:rsid w:val="00181CB5"/>
    <w:rsid w:val="00192BB7"/>
    <w:rsid w:val="0019303B"/>
    <w:rsid w:val="001936B4"/>
    <w:rsid w:val="001937F1"/>
    <w:rsid w:val="00193984"/>
    <w:rsid w:val="00195AA2"/>
    <w:rsid w:val="001A3C3A"/>
    <w:rsid w:val="001A5070"/>
    <w:rsid w:val="001A6129"/>
    <w:rsid w:val="001A780A"/>
    <w:rsid w:val="001B1810"/>
    <w:rsid w:val="001B5669"/>
    <w:rsid w:val="001C17F5"/>
    <w:rsid w:val="001C1E6E"/>
    <w:rsid w:val="001C1F7E"/>
    <w:rsid w:val="001C340D"/>
    <w:rsid w:val="001C3B0C"/>
    <w:rsid w:val="001C5C93"/>
    <w:rsid w:val="001C6D37"/>
    <w:rsid w:val="001D2382"/>
    <w:rsid w:val="001D2B81"/>
    <w:rsid w:val="001D2E48"/>
    <w:rsid w:val="001D3617"/>
    <w:rsid w:val="001D3CA0"/>
    <w:rsid w:val="001D5970"/>
    <w:rsid w:val="001D6E77"/>
    <w:rsid w:val="001D71A2"/>
    <w:rsid w:val="001E1EA6"/>
    <w:rsid w:val="001E3853"/>
    <w:rsid w:val="001E6D91"/>
    <w:rsid w:val="001F18EB"/>
    <w:rsid w:val="001F2380"/>
    <w:rsid w:val="001F53AE"/>
    <w:rsid w:val="001F58CF"/>
    <w:rsid w:val="001F7B1F"/>
    <w:rsid w:val="002009B1"/>
    <w:rsid w:val="00200E93"/>
    <w:rsid w:val="002023C1"/>
    <w:rsid w:val="002028C9"/>
    <w:rsid w:val="0020370B"/>
    <w:rsid w:val="00204006"/>
    <w:rsid w:val="0020468E"/>
    <w:rsid w:val="00204EDB"/>
    <w:rsid w:val="00205A4C"/>
    <w:rsid w:val="002066DF"/>
    <w:rsid w:val="00211CC4"/>
    <w:rsid w:val="002125C9"/>
    <w:rsid w:val="00212EE5"/>
    <w:rsid w:val="00214378"/>
    <w:rsid w:val="00215C2B"/>
    <w:rsid w:val="0021740E"/>
    <w:rsid w:val="002220B5"/>
    <w:rsid w:val="00222AA0"/>
    <w:rsid w:val="00222EE4"/>
    <w:rsid w:val="002238B1"/>
    <w:rsid w:val="0022425E"/>
    <w:rsid w:val="00225BA1"/>
    <w:rsid w:val="00225C1F"/>
    <w:rsid w:val="00231643"/>
    <w:rsid w:val="00233E8C"/>
    <w:rsid w:val="00234A01"/>
    <w:rsid w:val="00235013"/>
    <w:rsid w:val="00236009"/>
    <w:rsid w:val="00240E45"/>
    <w:rsid w:val="00241386"/>
    <w:rsid w:val="00241F56"/>
    <w:rsid w:val="00242BE0"/>
    <w:rsid w:val="00243404"/>
    <w:rsid w:val="002471CB"/>
    <w:rsid w:val="002513E5"/>
    <w:rsid w:val="002519F6"/>
    <w:rsid w:val="00252785"/>
    <w:rsid w:val="00253261"/>
    <w:rsid w:val="002540A0"/>
    <w:rsid w:val="00254ABA"/>
    <w:rsid w:val="00256DD2"/>
    <w:rsid w:val="00260C61"/>
    <w:rsid w:val="00263258"/>
    <w:rsid w:val="002636BA"/>
    <w:rsid w:val="00264E34"/>
    <w:rsid w:val="00264FD1"/>
    <w:rsid w:val="00265177"/>
    <w:rsid w:val="00267CD8"/>
    <w:rsid w:val="0027036E"/>
    <w:rsid w:val="002716F3"/>
    <w:rsid w:val="00272863"/>
    <w:rsid w:val="002746F1"/>
    <w:rsid w:val="002806A2"/>
    <w:rsid w:val="00282BD5"/>
    <w:rsid w:val="00283482"/>
    <w:rsid w:val="00283DBB"/>
    <w:rsid w:val="00284FEF"/>
    <w:rsid w:val="00285B47"/>
    <w:rsid w:val="002878A9"/>
    <w:rsid w:val="00287B98"/>
    <w:rsid w:val="002902AB"/>
    <w:rsid w:val="002905D1"/>
    <w:rsid w:val="00292568"/>
    <w:rsid w:val="00292CA5"/>
    <w:rsid w:val="00295D54"/>
    <w:rsid w:val="002A29CE"/>
    <w:rsid w:val="002A3614"/>
    <w:rsid w:val="002A3D7E"/>
    <w:rsid w:val="002A40AC"/>
    <w:rsid w:val="002A5505"/>
    <w:rsid w:val="002A6423"/>
    <w:rsid w:val="002A68DE"/>
    <w:rsid w:val="002A777D"/>
    <w:rsid w:val="002A7FA8"/>
    <w:rsid w:val="002B01C0"/>
    <w:rsid w:val="002B2C8E"/>
    <w:rsid w:val="002B3432"/>
    <w:rsid w:val="002B4790"/>
    <w:rsid w:val="002B6F92"/>
    <w:rsid w:val="002B7B55"/>
    <w:rsid w:val="002C0174"/>
    <w:rsid w:val="002C04E0"/>
    <w:rsid w:val="002C1FCC"/>
    <w:rsid w:val="002C3F74"/>
    <w:rsid w:val="002C426B"/>
    <w:rsid w:val="002C584A"/>
    <w:rsid w:val="002C67F8"/>
    <w:rsid w:val="002D11F6"/>
    <w:rsid w:val="002D4939"/>
    <w:rsid w:val="002D60F7"/>
    <w:rsid w:val="002D69D7"/>
    <w:rsid w:val="002D77D7"/>
    <w:rsid w:val="002D7CC8"/>
    <w:rsid w:val="002E113D"/>
    <w:rsid w:val="002E1230"/>
    <w:rsid w:val="002E50A7"/>
    <w:rsid w:val="002E5320"/>
    <w:rsid w:val="002E72E7"/>
    <w:rsid w:val="002F0380"/>
    <w:rsid w:val="002F091B"/>
    <w:rsid w:val="002F2D7F"/>
    <w:rsid w:val="002F37CF"/>
    <w:rsid w:val="003014E9"/>
    <w:rsid w:val="00305A00"/>
    <w:rsid w:val="00306CD8"/>
    <w:rsid w:val="0031016D"/>
    <w:rsid w:val="0031086B"/>
    <w:rsid w:val="00310B1D"/>
    <w:rsid w:val="00313EAF"/>
    <w:rsid w:val="00313F2A"/>
    <w:rsid w:val="00315076"/>
    <w:rsid w:val="00316078"/>
    <w:rsid w:val="0031687F"/>
    <w:rsid w:val="0031779C"/>
    <w:rsid w:val="00324471"/>
    <w:rsid w:val="00325222"/>
    <w:rsid w:val="003331AC"/>
    <w:rsid w:val="0033428E"/>
    <w:rsid w:val="003410AB"/>
    <w:rsid w:val="00341A1A"/>
    <w:rsid w:val="00342E63"/>
    <w:rsid w:val="00342E7B"/>
    <w:rsid w:val="003437CF"/>
    <w:rsid w:val="00343F0F"/>
    <w:rsid w:val="00350DF8"/>
    <w:rsid w:val="0035294E"/>
    <w:rsid w:val="00355820"/>
    <w:rsid w:val="003566A7"/>
    <w:rsid w:val="00356B26"/>
    <w:rsid w:val="00357BDB"/>
    <w:rsid w:val="00360A05"/>
    <w:rsid w:val="00361523"/>
    <w:rsid w:val="00372912"/>
    <w:rsid w:val="00373668"/>
    <w:rsid w:val="00374DA0"/>
    <w:rsid w:val="003755A5"/>
    <w:rsid w:val="00377CC9"/>
    <w:rsid w:val="00383C4D"/>
    <w:rsid w:val="0038490B"/>
    <w:rsid w:val="00384A2E"/>
    <w:rsid w:val="00385422"/>
    <w:rsid w:val="003859D7"/>
    <w:rsid w:val="003864B7"/>
    <w:rsid w:val="00391198"/>
    <w:rsid w:val="00391F27"/>
    <w:rsid w:val="00392E0B"/>
    <w:rsid w:val="00395002"/>
    <w:rsid w:val="003969AB"/>
    <w:rsid w:val="00396D79"/>
    <w:rsid w:val="003A0022"/>
    <w:rsid w:val="003A3641"/>
    <w:rsid w:val="003A3D14"/>
    <w:rsid w:val="003A447F"/>
    <w:rsid w:val="003A531D"/>
    <w:rsid w:val="003A5399"/>
    <w:rsid w:val="003A5623"/>
    <w:rsid w:val="003A5E5D"/>
    <w:rsid w:val="003A70F4"/>
    <w:rsid w:val="003A7CF6"/>
    <w:rsid w:val="003B0159"/>
    <w:rsid w:val="003B04EB"/>
    <w:rsid w:val="003B22BE"/>
    <w:rsid w:val="003B32A5"/>
    <w:rsid w:val="003B45B1"/>
    <w:rsid w:val="003B490B"/>
    <w:rsid w:val="003B6AD5"/>
    <w:rsid w:val="003B74C3"/>
    <w:rsid w:val="003B782D"/>
    <w:rsid w:val="003B7B83"/>
    <w:rsid w:val="003B7FCE"/>
    <w:rsid w:val="003C198A"/>
    <w:rsid w:val="003C36D1"/>
    <w:rsid w:val="003C4D7D"/>
    <w:rsid w:val="003C6F55"/>
    <w:rsid w:val="003C78C9"/>
    <w:rsid w:val="003D0B2C"/>
    <w:rsid w:val="003D1646"/>
    <w:rsid w:val="003D276D"/>
    <w:rsid w:val="003D3656"/>
    <w:rsid w:val="003D74B0"/>
    <w:rsid w:val="003E0055"/>
    <w:rsid w:val="003E2A9F"/>
    <w:rsid w:val="003E3BF1"/>
    <w:rsid w:val="003E520D"/>
    <w:rsid w:val="003E6CCE"/>
    <w:rsid w:val="003F1482"/>
    <w:rsid w:val="003F4532"/>
    <w:rsid w:val="003F6858"/>
    <w:rsid w:val="003F6D9C"/>
    <w:rsid w:val="003F7D49"/>
    <w:rsid w:val="00400171"/>
    <w:rsid w:val="004048AB"/>
    <w:rsid w:val="00406D9F"/>
    <w:rsid w:val="004076FA"/>
    <w:rsid w:val="00407897"/>
    <w:rsid w:val="004101AC"/>
    <w:rsid w:val="00413FB3"/>
    <w:rsid w:val="00414EA9"/>
    <w:rsid w:val="00416DC7"/>
    <w:rsid w:val="00417E71"/>
    <w:rsid w:val="00421659"/>
    <w:rsid w:val="004223BD"/>
    <w:rsid w:val="00422AE9"/>
    <w:rsid w:val="004262C2"/>
    <w:rsid w:val="00426A94"/>
    <w:rsid w:val="00431A25"/>
    <w:rsid w:val="0043266C"/>
    <w:rsid w:val="004328F7"/>
    <w:rsid w:val="004341CF"/>
    <w:rsid w:val="0043498F"/>
    <w:rsid w:val="00435E82"/>
    <w:rsid w:val="00437554"/>
    <w:rsid w:val="0044264E"/>
    <w:rsid w:val="00444450"/>
    <w:rsid w:val="00445231"/>
    <w:rsid w:val="004454F8"/>
    <w:rsid w:val="004458B4"/>
    <w:rsid w:val="0045077B"/>
    <w:rsid w:val="004507B6"/>
    <w:rsid w:val="00450C86"/>
    <w:rsid w:val="00450D18"/>
    <w:rsid w:val="00451EA7"/>
    <w:rsid w:val="0045204A"/>
    <w:rsid w:val="00452CB9"/>
    <w:rsid w:val="00453611"/>
    <w:rsid w:val="00453E7A"/>
    <w:rsid w:val="00453F52"/>
    <w:rsid w:val="004541B4"/>
    <w:rsid w:val="00454384"/>
    <w:rsid w:val="004567E6"/>
    <w:rsid w:val="00456D1D"/>
    <w:rsid w:val="0046158D"/>
    <w:rsid w:val="00461EC3"/>
    <w:rsid w:val="00464FEF"/>
    <w:rsid w:val="00465636"/>
    <w:rsid w:val="00470794"/>
    <w:rsid w:val="00471744"/>
    <w:rsid w:val="00475492"/>
    <w:rsid w:val="00476804"/>
    <w:rsid w:val="00476BDC"/>
    <w:rsid w:val="00476D16"/>
    <w:rsid w:val="004772FB"/>
    <w:rsid w:val="004804FF"/>
    <w:rsid w:val="004805AC"/>
    <w:rsid w:val="0048071A"/>
    <w:rsid w:val="004807FC"/>
    <w:rsid w:val="00481B9C"/>
    <w:rsid w:val="0048202E"/>
    <w:rsid w:val="00484328"/>
    <w:rsid w:val="004855E4"/>
    <w:rsid w:val="00486DBA"/>
    <w:rsid w:val="004879A4"/>
    <w:rsid w:val="00490275"/>
    <w:rsid w:val="004932BC"/>
    <w:rsid w:val="00494D81"/>
    <w:rsid w:val="00496B0B"/>
    <w:rsid w:val="004A16F8"/>
    <w:rsid w:val="004A1A4B"/>
    <w:rsid w:val="004A2AA2"/>
    <w:rsid w:val="004A4D39"/>
    <w:rsid w:val="004A5A27"/>
    <w:rsid w:val="004A7E78"/>
    <w:rsid w:val="004B0E45"/>
    <w:rsid w:val="004B0FD8"/>
    <w:rsid w:val="004B190E"/>
    <w:rsid w:val="004B2B20"/>
    <w:rsid w:val="004B3342"/>
    <w:rsid w:val="004B475F"/>
    <w:rsid w:val="004B7394"/>
    <w:rsid w:val="004B7D22"/>
    <w:rsid w:val="004C0DEA"/>
    <w:rsid w:val="004C4B55"/>
    <w:rsid w:val="004C51AF"/>
    <w:rsid w:val="004D08B7"/>
    <w:rsid w:val="004D1748"/>
    <w:rsid w:val="004D1B4C"/>
    <w:rsid w:val="004D418F"/>
    <w:rsid w:val="004D6008"/>
    <w:rsid w:val="004E0964"/>
    <w:rsid w:val="004E0E6C"/>
    <w:rsid w:val="004E0EB7"/>
    <w:rsid w:val="004E1123"/>
    <w:rsid w:val="004E2095"/>
    <w:rsid w:val="004E4BF0"/>
    <w:rsid w:val="004E5F58"/>
    <w:rsid w:val="004F458E"/>
    <w:rsid w:val="00500213"/>
    <w:rsid w:val="00500356"/>
    <w:rsid w:val="005004BE"/>
    <w:rsid w:val="005017E2"/>
    <w:rsid w:val="00503A64"/>
    <w:rsid w:val="00504932"/>
    <w:rsid w:val="005079D3"/>
    <w:rsid w:val="00510C97"/>
    <w:rsid w:val="005123CE"/>
    <w:rsid w:val="00513A5A"/>
    <w:rsid w:val="00514671"/>
    <w:rsid w:val="00515036"/>
    <w:rsid w:val="005152F1"/>
    <w:rsid w:val="00517736"/>
    <w:rsid w:val="0052216A"/>
    <w:rsid w:val="00522CC4"/>
    <w:rsid w:val="005232BC"/>
    <w:rsid w:val="005249B3"/>
    <w:rsid w:val="00526F3A"/>
    <w:rsid w:val="00530C24"/>
    <w:rsid w:val="00531175"/>
    <w:rsid w:val="005323C0"/>
    <w:rsid w:val="005328C7"/>
    <w:rsid w:val="0053323C"/>
    <w:rsid w:val="00543725"/>
    <w:rsid w:val="0054387E"/>
    <w:rsid w:val="00543A97"/>
    <w:rsid w:val="00545CD5"/>
    <w:rsid w:val="005460F8"/>
    <w:rsid w:val="00550A32"/>
    <w:rsid w:val="005511C8"/>
    <w:rsid w:val="00552E04"/>
    <w:rsid w:val="00553D5D"/>
    <w:rsid w:val="005552C8"/>
    <w:rsid w:val="00556AD6"/>
    <w:rsid w:val="005576EE"/>
    <w:rsid w:val="00560EDA"/>
    <w:rsid w:val="005628B3"/>
    <w:rsid w:val="005641C9"/>
    <w:rsid w:val="00565D9E"/>
    <w:rsid w:val="0056730E"/>
    <w:rsid w:val="005704F9"/>
    <w:rsid w:val="00570F4A"/>
    <w:rsid w:val="00570FCC"/>
    <w:rsid w:val="00571359"/>
    <w:rsid w:val="00571373"/>
    <w:rsid w:val="00577150"/>
    <w:rsid w:val="0058110D"/>
    <w:rsid w:val="00582462"/>
    <w:rsid w:val="0059082F"/>
    <w:rsid w:val="0059425C"/>
    <w:rsid w:val="005943F1"/>
    <w:rsid w:val="00594FFA"/>
    <w:rsid w:val="00595968"/>
    <w:rsid w:val="00597FF9"/>
    <w:rsid w:val="005A0A25"/>
    <w:rsid w:val="005A119E"/>
    <w:rsid w:val="005A211A"/>
    <w:rsid w:val="005A2D8C"/>
    <w:rsid w:val="005A3E6D"/>
    <w:rsid w:val="005A5FEB"/>
    <w:rsid w:val="005A7FDF"/>
    <w:rsid w:val="005B0199"/>
    <w:rsid w:val="005B04ED"/>
    <w:rsid w:val="005B18A3"/>
    <w:rsid w:val="005B2448"/>
    <w:rsid w:val="005B2AB2"/>
    <w:rsid w:val="005B2E6E"/>
    <w:rsid w:val="005B30D8"/>
    <w:rsid w:val="005B33C0"/>
    <w:rsid w:val="005B3474"/>
    <w:rsid w:val="005B3A27"/>
    <w:rsid w:val="005B5823"/>
    <w:rsid w:val="005C0FAE"/>
    <w:rsid w:val="005C22A1"/>
    <w:rsid w:val="005C22E7"/>
    <w:rsid w:val="005C2300"/>
    <w:rsid w:val="005C2533"/>
    <w:rsid w:val="005C3BB1"/>
    <w:rsid w:val="005C596A"/>
    <w:rsid w:val="005C5C7C"/>
    <w:rsid w:val="005D073C"/>
    <w:rsid w:val="005D0F12"/>
    <w:rsid w:val="005D2AD7"/>
    <w:rsid w:val="005D58D0"/>
    <w:rsid w:val="005D5B1B"/>
    <w:rsid w:val="005D6221"/>
    <w:rsid w:val="005D6364"/>
    <w:rsid w:val="005E056C"/>
    <w:rsid w:val="005E0591"/>
    <w:rsid w:val="005E0918"/>
    <w:rsid w:val="005E3B7D"/>
    <w:rsid w:val="005E5705"/>
    <w:rsid w:val="005F1013"/>
    <w:rsid w:val="005F1954"/>
    <w:rsid w:val="005F3501"/>
    <w:rsid w:val="005F4FC2"/>
    <w:rsid w:val="005F5DEF"/>
    <w:rsid w:val="005F67FE"/>
    <w:rsid w:val="005F6BD6"/>
    <w:rsid w:val="005F7C15"/>
    <w:rsid w:val="00600493"/>
    <w:rsid w:val="00600A29"/>
    <w:rsid w:val="00603A3C"/>
    <w:rsid w:val="00604056"/>
    <w:rsid w:val="00604661"/>
    <w:rsid w:val="00605294"/>
    <w:rsid w:val="00605764"/>
    <w:rsid w:val="006067F5"/>
    <w:rsid w:val="00610E0B"/>
    <w:rsid w:val="006115D7"/>
    <w:rsid w:val="0061495D"/>
    <w:rsid w:val="006164D9"/>
    <w:rsid w:val="006171C6"/>
    <w:rsid w:val="00617508"/>
    <w:rsid w:val="00622E6D"/>
    <w:rsid w:val="00624481"/>
    <w:rsid w:val="00624560"/>
    <w:rsid w:val="006245A2"/>
    <w:rsid w:val="0062757A"/>
    <w:rsid w:val="00630B6D"/>
    <w:rsid w:val="0063578D"/>
    <w:rsid w:val="00636254"/>
    <w:rsid w:val="0063657E"/>
    <w:rsid w:val="00641335"/>
    <w:rsid w:val="00643A99"/>
    <w:rsid w:val="00644312"/>
    <w:rsid w:val="00644721"/>
    <w:rsid w:val="00645071"/>
    <w:rsid w:val="00645210"/>
    <w:rsid w:val="00647466"/>
    <w:rsid w:val="00647A0B"/>
    <w:rsid w:val="00647EF2"/>
    <w:rsid w:val="0065082B"/>
    <w:rsid w:val="00650BCE"/>
    <w:rsid w:val="00651579"/>
    <w:rsid w:val="006517E5"/>
    <w:rsid w:val="00653682"/>
    <w:rsid w:val="006540A8"/>
    <w:rsid w:val="00654937"/>
    <w:rsid w:val="00655762"/>
    <w:rsid w:val="006559D9"/>
    <w:rsid w:val="00655CBA"/>
    <w:rsid w:val="00656CCE"/>
    <w:rsid w:val="00657F78"/>
    <w:rsid w:val="006607FF"/>
    <w:rsid w:val="0066082B"/>
    <w:rsid w:val="00661706"/>
    <w:rsid w:val="0066438E"/>
    <w:rsid w:val="00665E63"/>
    <w:rsid w:val="006678C0"/>
    <w:rsid w:val="00667C85"/>
    <w:rsid w:val="00671870"/>
    <w:rsid w:val="00672F8C"/>
    <w:rsid w:val="006761D1"/>
    <w:rsid w:val="0068077A"/>
    <w:rsid w:val="00680C2F"/>
    <w:rsid w:val="00680DBD"/>
    <w:rsid w:val="00681336"/>
    <w:rsid w:val="00686B32"/>
    <w:rsid w:val="00690B9E"/>
    <w:rsid w:val="006927B2"/>
    <w:rsid w:val="00694272"/>
    <w:rsid w:val="0069438D"/>
    <w:rsid w:val="0069471B"/>
    <w:rsid w:val="006951EA"/>
    <w:rsid w:val="00695B95"/>
    <w:rsid w:val="00697151"/>
    <w:rsid w:val="006A2186"/>
    <w:rsid w:val="006A364A"/>
    <w:rsid w:val="006A4D33"/>
    <w:rsid w:val="006A6DD2"/>
    <w:rsid w:val="006A79D7"/>
    <w:rsid w:val="006A7AD6"/>
    <w:rsid w:val="006B07EA"/>
    <w:rsid w:val="006B3438"/>
    <w:rsid w:val="006B3798"/>
    <w:rsid w:val="006B406E"/>
    <w:rsid w:val="006B4AA4"/>
    <w:rsid w:val="006B5D07"/>
    <w:rsid w:val="006B61B5"/>
    <w:rsid w:val="006B70E0"/>
    <w:rsid w:val="006B7436"/>
    <w:rsid w:val="006C0FCE"/>
    <w:rsid w:val="006C1D26"/>
    <w:rsid w:val="006C2663"/>
    <w:rsid w:val="006C36D3"/>
    <w:rsid w:val="006C4C1E"/>
    <w:rsid w:val="006C6D58"/>
    <w:rsid w:val="006C778E"/>
    <w:rsid w:val="006D1FE2"/>
    <w:rsid w:val="006D4189"/>
    <w:rsid w:val="006D4C53"/>
    <w:rsid w:val="006D5A52"/>
    <w:rsid w:val="006D6073"/>
    <w:rsid w:val="006D678D"/>
    <w:rsid w:val="006D6A8C"/>
    <w:rsid w:val="006D6B25"/>
    <w:rsid w:val="006E041F"/>
    <w:rsid w:val="006E07CE"/>
    <w:rsid w:val="006E0B9E"/>
    <w:rsid w:val="006E1FF9"/>
    <w:rsid w:val="006E57AC"/>
    <w:rsid w:val="006E71B5"/>
    <w:rsid w:val="006F1A4D"/>
    <w:rsid w:val="006F1F40"/>
    <w:rsid w:val="006F2F99"/>
    <w:rsid w:val="006F63A6"/>
    <w:rsid w:val="006F7E1F"/>
    <w:rsid w:val="007001AD"/>
    <w:rsid w:val="00704308"/>
    <w:rsid w:val="007045B6"/>
    <w:rsid w:val="00704F57"/>
    <w:rsid w:val="00705816"/>
    <w:rsid w:val="00710539"/>
    <w:rsid w:val="007128C6"/>
    <w:rsid w:val="00714351"/>
    <w:rsid w:val="0071450B"/>
    <w:rsid w:val="00715A1B"/>
    <w:rsid w:val="00716552"/>
    <w:rsid w:val="00720D55"/>
    <w:rsid w:val="00720E70"/>
    <w:rsid w:val="00721294"/>
    <w:rsid w:val="007251E2"/>
    <w:rsid w:val="007262A1"/>
    <w:rsid w:val="00726382"/>
    <w:rsid w:val="00727E5F"/>
    <w:rsid w:val="00727FB8"/>
    <w:rsid w:val="007321BA"/>
    <w:rsid w:val="00732BA3"/>
    <w:rsid w:val="007348D9"/>
    <w:rsid w:val="0073676E"/>
    <w:rsid w:val="007379B4"/>
    <w:rsid w:val="00737A33"/>
    <w:rsid w:val="00737CBE"/>
    <w:rsid w:val="00741078"/>
    <w:rsid w:val="00741EC1"/>
    <w:rsid w:val="0074533B"/>
    <w:rsid w:val="007526C7"/>
    <w:rsid w:val="00754A4E"/>
    <w:rsid w:val="00756FF1"/>
    <w:rsid w:val="00760C6F"/>
    <w:rsid w:val="00761033"/>
    <w:rsid w:val="00762449"/>
    <w:rsid w:val="0076249E"/>
    <w:rsid w:val="007627BB"/>
    <w:rsid w:val="00763663"/>
    <w:rsid w:val="007645C5"/>
    <w:rsid w:val="00771045"/>
    <w:rsid w:val="007712B4"/>
    <w:rsid w:val="0077193C"/>
    <w:rsid w:val="0077579E"/>
    <w:rsid w:val="00776195"/>
    <w:rsid w:val="0078331F"/>
    <w:rsid w:val="007862CC"/>
    <w:rsid w:val="007905D2"/>
    <w:rsid w:val="007913FB"/>
    <w:rsid w:val="00792B4F"/>
    <w:rsid w:val="00793622"/>
    <w:rsid w:val="00793D03"/>
    <w:rsid w:val="007953D9"/>
    <w:rsid w:val="0079680F"/>
    <w:rsid w:val="0079755B"/>
    <w:rsid w:val="00797B43"/>
    <w:rsid w:val="00797FC0"/>
    <w:rsid w:val="007A2E22"/>
    <w:rsid w:val="007A3C84"/>
    <w:rsid w:val="007A42D6"/>
    <w:rsid w:val="007A48DE"/>
    <w:rsid w:val="007A4906"/>
    <w:rsid w:val="007A4A30"/>
    <w:rsid w:val="007A511A"/>
    <w:rsid w:val="007A51A3"/>
    <w:rsid w:val="007B107C"/>
    <w:rsid w:val="007B23AC"/>
    <w:rsid w:val="007B2A4B"/>
    <w:rsid w:val="007B37C3"/>
    <w:rsid w:val="007B3906"/>
    <w:rsid w:val="007B3A69"/>
    <w:rsid w:val="007B41F6"/>
    <w:rsid w:val="007B5CED"/>
    <w:rsid w:val="007B62A8"/>
    <w:rsid w:val="007B672C"/>
    <w:rsid w:val="007C21BE"/>
    <w:rsid w:val="007C2FEB"/>
    <w:rsid w:val="007C5E13"/>
    <w:rsid w:val="007C5E69"/>
    <w:rsid w:val="007C6788"/>
    <w:rsid w:val="007C785B"/>
    <w:rsid w:val="007D118D"/>
    <w:rsid w:val="007D190B"/>
    <w:rsid w:val="007D3542"/>
    <w:rsid w:val="007D4E88"/>
    <w:rsid w:val="007D5E2F"/>
    <w:rsid w:val="007D6A4F"/>
    <w:rsid w:val="007D78E6"/>
    <w:rsid w:val="007D7A14"/>
    <w:rsid w:val="007E0DD5"/>
    <w:rsid w:val="007E1CAE"/>
    <w:rsid w:val="007E6388"/>
    <w:rsid w:val="007E7583"/>
    <w:rsid w:val="007F2FB6"/>
    <w:rsid w:val="007F478B"/>
    <w:rsid w:val="007F551B"/>
    <w:rsid w:val="008011ED"/>
    <w:rsid w:val="00804C58"/>
    <w:rsid w:val="00805EFD"/>
    <w:rsid w:val="00812E75"/>
    <w:rsid w:val="00815077"/>
    <w:rsid w:val="008153DD"/>
    <w:rsid w:val="0081576F"/>
    <w:rsid w:val="008166C8"/>
    <w:rsid w:val="00817A9D"/>
    <w:rsid w:val="00817D66"/>
    <w:rsid w:val="00820B8A"/>
    <w:rsid w:val="00823582"/>
    <w:rsid w:val="00823A87"/>
    <w:rsid w:val="00824495"/>
    <w:rsid w:val="00824BE3"/>
    <w:rsid w:val="00825640"/>
    <w:rsid w:val="00827352"/>
    <w:rsid w:val="00830AB9"/>
    <w:rsid w:val="008319E8"/>
    <w:rsid w:val="008324B2"/>
    <w:rsid w:val="00833BA0"/>
    <w:rsid w:val="00833C48"/>
    <w:rsid w:val="00836283"/>
    <w:rsid w:val="008365A4"/>
    <w:rsid w:val="0083741A"/>
    <w:rsid w:val="00837DD6"/>
    <w:rsid w:val="00841733"/>
    <w:rsid w:val="00844457"/>
    <w:rsid w:val="0084551B"/>
    <w:rsid w:val="00845559"/>
    <w:rsid w:val="00845973"/>
    <w:rsid w:val="00847200"/>
    <w:rsid w:val="00847CCA"/>
    <w:rsid w:val="008504C0"/>
    <w:rsid w:val="0085086E"/>
    <w:rsid w:val="00853671"/>
    <w:rsid w:val="0085391F"/>
    <w:rsid w:val="008543BD"/>
    <w:rsid w:val="00854ADD"/>
    <w:rsid w:val="00860492"/>
    <w:rsid w:val="00860EBC"/>
    <w:rsid w:val="00864B19"/>
    <w:rsid w:val="00866063"/>
    <w:rsid w:val="00866446"/>
    <w:rsid w:val="00870E79"/>
    <w:rsid w:val="00873EF3"/>
    <w:rsid w:val="0087563A"/>
    <w:rsid w:val="00876AC8"/>
    <w:rsid w:val="00877347"/>
    <w:rsid w:val="00880F46"/>
    <w:rsid w:val="008902EF"/>
    <w:rsid w:val="00890CA2"/>
    <w:rsid w:val="0089189B"/>
    <w:rsid w:val="00893F67"/>
    <w:rsid w:val="00894026"/>
    <w:rsid w:val="00894EFD"/>
    <w:rsid w:val="00895490"/>
    <w:rsid w:val="00897494"/>
    <w:rsid w:val="008975B3"/>
    <w:rsid w:val="00897CD6"/>
    <w:rsid w:val="008A0752"/>
    <w:rsid w:val="008A0D7C"/>
    <w:rsid w:val="008A175D"/>
    <w:rsid w:val="008A3B07"/>
    <w:rsid w:val="008A495E"/>
    <w:rsid w:val="008A52F7"/>
    <w:rsid w:val="008A764E"/>
    <w:rsid w:val="008B0C25"/>
    <w:rsid w:val="008B2B0F"/>
    <w:rsid w:val="008B4AEC"/>
    <w:rsid w:val="008B4D3F"/>
    <w:rsid w:val="008B5F45"/>
    <w:rsid w:val="008B6F33"/>
    <w:rsid w:val="008C0338"/>
    <w:rsid w:val="008C3935"/>
    <w:rsid w:val="008C5E53"/>
    <w:rsid w:val="008C7C2B"/>
    <w:rsid w:val="008D0A30"/>
    <w:rsid w:val="008D1A27"/>
    <w:rsid w:val="008D1BA4"/>
    <w:rsid w:val="008D1F47"/>
    <w:rsid w:val="008D3216"/>
    <w:rsid w:val="008D3A26"/>
    <w:rsid w:val="008D40AB"/>
    <w:rsid w:val="008D4373"/>
    <w:rsid w:val="008D56D3"/>
    <w:rsid w:val="008D599B"/>
    <w:rsid w:val="008D619F"/>
    <w:rsid w:val="008D667A"/>
    <w:rsid w:val="008D6EB4"/>
    <w:rsid w:val="008E01B8"/>
    <w:rsid w:val="008E14B5"/>
    <w:rsid w:val="008E1E74"/>
    <w:rsid w:val="008E40B3"/>
    <w:rsid w:val="008E6F35"/>
    <w:rsid w:val="008E7656"/>
    <w:rsid w:val="008F128E"/>
    <w:rsid w:val="008F16A5"/>
    <w:rsid w:val="008F3CFA"/>
    <w:rsid w:val="008F4BB3"/>
    <w:rsid w:val="008F5F58"/>
    <w:rsid w:val="008F6874"/>
    <w:rsid w:val="008F6DE8"/>
    <w:rsid w:val="00905126"/>
    <w:rsid w:val="0090669B"/>
    <w:rsid w:val="00907552"/>
    <w:rsid w:val="00911036"/>
    <w:rsid w:val="00913ACD"/>
    <w:rsid w:val="00913DC0"/>
    <w:rsid w:val="009147A0"/>
    <w:rsid w:val="0091622F"/>
    <w:rsid w:val="009163CA"/>
    <w:rsid w:val="00916722"/>
    <w:rsid w:val="00916A24"/>
    <w:rsid w:val="0092328C"/>
    <w:rsid w:val="0092554B"/>
    <w:rsid w:val="009265C3"/>
    <w:rsid w:val="00932827"/>
    <w:rsid w:val="00933278"/>
    <w:rsid w:val="0093545D"/>
    <w:rsid w:val="00935A91"/>
    <w:rsid w:val="00936F78"/>
    <w:rsid w:val="00936F7A"/>
    <w:rsid w:val="00937152"/>
    <w:rsid w:val="00941734"/>
    <w:rsid w:val="009434CD"/>
    <w:rsid w:val="00944513"/>
    <w:rsid w:val="00945A0B"/>
    <w:rsid w:val="00945F0C"/>
    <w:rsid w:val="0094648C"/>
    <w:rsid w:val="009475F0"/>
    <w:rsid w:val="00950FF9"/>
    <w:rsid w:val="00952E2C"/>
    <w:rsid w:val="0095305E"/>
    <w:rsid w:val="009560D2"/>
    <w:rsid w:val="009570B4"/>
    <w:rsid w:val="00957EF3"/>
    <w:rsid w:val="00960665"/>
    <w:rsid w:val="0096099C"/>
    <w:rsid w:val="00960D19"/>
    <w:rsid w:val="009660A4"/>
    <w:rsid w:val="009729AA"/>
    <w:rsid w:val="00973646"/>
    <w:rsid w:val="009738B5"/>
    <w:rsid w:val="0097540E"/>
    <w:rsid w:val="00975CAF"/>
    <w:rsid w:val="00976F96"/>
    <w:rsid w:val="009820AB"/>
    <w:rsid w:val="00984BEE"/>
    <w:rsid w:val="00984DDD"/>
    <w:rsid w:val="0098782F"/>
    <w:rsid w:val="00990E95"/>
    <w:rsid w:val="00991463"/>
    <w:rsid w:val="0099238D"/>
    <w:rsid w:val="0099259C"/>
    <w:rsid w:val="0099302E"/>
    <w:rsid w:val="00993ACC"/>
    <w:rsid w:val="00994B02"/>
    <w:rsid w:val="00994B11"/>
    <w:rsid w:val="00994E96"/>
    <w:rsid w:val="00995971"/>
    <w:rsid w:val="00995BB2"/>
    <w:rsid w:val="00996655"/>
    <w:rsid w:val="009A142A"/>
    <w:rsid w:val="009A2A87"/>
    <w:rsid w:val="009A4782"/>
    <w:rsid w:val="009A49AD"/>
    <w:rsid w:val="009A69D1"/>
    <w:rsid w:val="009A7274"/>
    <w:rsid w:val="009B00DF"/>
    <w:rsid w:val="009B1742"/>
    <w:rsid w:val="009B3A55"/>
    <w:rsid w:val="009B4254"/>
    <w:rsid w:val="009B5217"/>
    <w:rsid w:val="009B7EE2"/>
    <w:rsid w:val="009C0548"/>
    <w:rsid w:val="009C1581"/>
    <w:rsid w:val="009C50C3"/>
    <w:rsid w:val="009C61D7"/>
    <w:rsid w:val="009C73B7"/>
    <w:rsid w:val="009C76B6"/>
    <w:rsid w:val="009D5A23"/>
    <w:rsid w:val="009D667D"/>
    <w:rsid w:val="009D6CD9"/>
    <w:rsid w:val="009D6F84"/>
    <w:rsid w:val="009E22B0"/>
    <w:rsid w:val="009E288B"/>
    <w:rsid w:val="009E3000"/>
    <w:rsid w:val="009E442B"/>
    <w:rsid w:val="009E448D"/>
    <w:rsid w:val="009E7A7F"/>
    <w:rsid w:val="009F18FA"/>
    <w:rsid w:val="009F1E36"/>
    <w:rsid w:val="00A000C8"/>
    <w:rsid w:val="00A00379"/>
    <w:rsid w:val="00A005B3"/>
    <w:rsid w:val="00A029C3"/>
    <w:rsid w:val="00A04DEB"/>
    <w:rsid w:val="00A057CE"/>
    <w:rsid w:val="00A0605F"/>
    <w:rsid w:val="00A07D29"/>
    <w:rsid w:val="00A102D2"/>
    <w:rsid w:val="00A132EE"/>
    <w:rsid w:val="00A134D8"/>
    <w:rsid w:val="00A14334"/>
    <w:rsid w:val="00A149E0"/>
    <w:rsid w:val="00A15BEE"/>
    <w:rsid w:val="00A16E31"/>
    <w:rsid w:val="00A176FA"/>
    <w:rsid w:val="00A20115"/>
    <w:rsid w:val="00A204CB"/>
    <w:rsid w:val="00A22398"/>
    <w:rsid w:val="00A2343C"/>
    <w:rsid w:val="00A23F8B"/>
    <w:rsid w:val="00A24385"/>
    <w:rsid w:val="00A2629D"/>
    <w:rsid w:val="00A26701"/>
    <w:rsid w:val="00A26BCC"/>
    <w:rsid w:val="00A35E5F"/>
    <w:rsid w:val="00A379A9"/>
    <w:rsid w:val="00A37DE4"/>
    <w:rsid w:val="00A41534"/>
    <w:rsid w:val="00A41620"/>
    <w:rsid w:val="00A4236A"/>
    <w:rsid w:val="00A428D8"/>
    <w:rsid w:val="00A43CD7"/>
    <w:rsid w:val="00A446DB"/>
    <w:rsid w:val="00A44DCB"/>
    <w:rsid w:val="00A473D7"/>
    <w:rsid w:val="00A47692"/>
    <w:rsid w:val="00A47F8A"/>
    <w:rsid w:val="00A54AE4"/>
    <w:rsid w:val="00A54B62"/>
    <w:rsid w:val="00A55BB7"/>
    <w:rsid w:val="00A562BF"/>
    <w:rsid w:val="00A60FB1"/>
    <w:rsid w:val="00A614F3"/>
    <w:rsid w:val="00A637A2"/>
    <w:rsid w:val="00A64479"/>
    <w:rsid w:val="00A649BA"/>
    <w:rsid w:val="00A663AB"/>
    <w:rsid w:val="00A677B6"/>
    <w:rsid w:val="00A67EB9"/>
    <w:rsid w:val="00A72863"/>
    <w:rsid w:val="00A74C90"/>
    <w:rsid w:val="00A7628B"/>
    <w:rsid w:val="00A7740F"/>
    <w:rsid w:val="00A8100B"/>
    <w:rsid w:val="00A81296"/>
    <w:rsid w:val="00A81836"/>
    <w:rsid w:val="00A81BD2"/>
    <w:rsid w:val="00A839D5"/>
    <w:rsid w:val="00A8442D"/>
    <w:rsid w:val="00A844B8"/>
    <w:rsid w:val="00A8478F"/>
    <w:rsid w:val="00A847B3"/>
    <w:rsid w:val="00A9058A"/>
    <w:rsid w:val="00A9201F"/>
    <w:rsid w:val="00A93A7D"/>
    <w:rsid w:val="00AA0F1B"/>
    <w:rsid w:val="00AA15C6"/>
    <w:rsid w:val="00AA18B0"/>
    <w:rsid w:val="00AA22C8"/>
    <w:rsid w:val="00AA3108"/>
    <w:rsid w:val="00AA4EAA"/>
    <w:rsid w:val="00AA58E5"/>
    <w:rsid w:val="00AB003D"/>
    <w:rsid w:val="00AB1A6C"/>
    <w:rsid w:val="00AB5547"/>
    <w:rsid w:val="00AB5DF6"/>
    <w:rsid w:val="00AB6571"/>
    <w:rsid w:val="00AC0189"/>
    <w:rsid w:val="00AC16CA"/>
    <w:rsid w:val="00AC4DD0"/>
    <w:rsid w:val="00AD2B90"/>
    <w:rsid w:val="00AD2F6A"/>
    <w:rsid w:val="00AD32AB"/>
    <w:rsid w:val="00AD3FC6"/>
    <w:rsid w:val="00AD6083"/>
    <w:rsid w:val="00AD6AE8"/>
    <w:rsid w:val="00AD7456"/>
    <w:rsid w:val="00AE0DCA"/>
    <w:rsid w:val="00AE0E48"/>
    <w:rsid w:val="00AE408A"/>
    <w:rsid w:val="00AE5546"/>
    <w:rsid w:val="00AE67BD"/>
    <w:rsid w:val="00AE7FE6"/>
    <w:rsid w:val="00AF01F0"/>
    <w:rsid w:val="00AF10FC"/>
    <w:rsid w:val="00AF1131"/>
    <w:rsid w:val="00AF35EC"/>
    <w:rsid w:val="00AF54B2"/>
    <w:rsid w:val="00AF6708"/>
    <w:rsid w:val="00B01EFA"/>
    <w:rsid w:val="00B07DD0"/>
    <w:rsid w:val="00B103C3"/>
    <w:rsid w:val="00B121E7"/>
    <w:rsid w:val="00B1425B"/>
    <w:rsid w:val="00B14FB7"/>
    <w:rsid w:val="00B15D62"/>
    <w:rsid w:val="00B1658A"/>
    <w:rsid w:val="00B173D9"/>
    <w:rsid w:val="00B216AB"/>
    <w:rsid w:val="00B2181D"/>
    <w:rsid w:val="00B22CC7"/>
    <w:rsid w:val="00B24FEF"/>
    <w:rsid w:val="00B25566"/>
    <w:rsid w:val="00B25DF6"/>
    <w:rsid w:val="00B26171"/>
    <w:rsid w:val="00B26FCA"/>
    <w:rsid w:val="00B3289A"/>
    <w:rsid w:val="00B336C4"/>
    <w:rsid w:val="00B3706B"/>
    <w:rsid w:val="00B37E31"/>
    <w:rsid w:val="00B403E8"/>
    <w:rsid w:val="00B411D3"/>
    <w:rsid w:val="00B4430D"/>
    <w:rsid w:val="00B44597"/>
    <w:rsid w:val="00B44F98"/>
    <w:rsid w:val="00B45795"/>
    <w:rsid w:val="00B45E83"/>
    <w:rsid w:val="00B47429"/>
    <w:rsid w:val="00B474B9"/>
    <w:rsid w:val="00B5007C"/>
    <w:rsid w:val="00B51BDA"/>
    <w:rsid w:val="00B5229B"/>
    <w:rsid w:val="00B538B2"/>
    <w:rsid w:val="00B54EF7"/>
    <w:rsid w:val="00B5654C"/>
    <w:rsid w:val="00B6030A"/>
    <w:rsid w:val="00B609D5"/>
    <w:rsid w:val="00B63142"/>
    <w:rsid w:val="00B63A10"/>
    <w:rsid w:val="00B6536F"/>
    <w:rsid w:val="00B65396"/>
    <w:rsid w:val="00B66CC6"/>
    <w:rsid w:val="00B73DE4"/>
    <w:rsid w:val="00B74486"/>
    <w:rsid w:val="00B74617"/>
    <w:rsid w:val="00B7601E"/>
    <w:rsid w:val="00B76CB9"/>
    <w:rsid w:val="00B76FCE"/>
    <w:rsid w:val="00B80885"/>
    <w:rsid w:val="00B8306E"/>
    <w:rsid w:val="00B83602"/>
    <w:rsid w:val="00B87A6B"/>
    <w:rsid w:val="00B90300"/>
    <w:rsid w:val="00B944B6"/>
    <w:rsid w:val="00B951C1"/>
    <w:rsid w:val="00B96EA1"/>
    <w:rsid w:val="00B97843"/>
    <w:rsid w:val="00B9786A"/>
    <w:rsid w:val="00BA38EC"/>
    <w:rsid w:val="00BB01D3"/>
    <w:rsid w:val="00BB14A8"/>
    <w:rsid w:val="00BB7131"/>
    <w:rsid w:val="00BC0EFF"/>
    <w:rsid w:val="00BC1827"/>
    <w:rsid w:val="00BC3533"/>
    <w:rsid w:val="00BC35CD"/>
    <w:rsid w:val="00BC4540"/>
    <w:rsid w:val="00BC63A3"/>
    <w:rsid w:val="00BC668F"/>
    <w:rsid w:val="00BC69DF"/>
    <w:rsid w:val="00BC6B42"/>
    <w:rsid w:val="00BC79CA"/>
    <w:rsid w:val="00BD1C33"/>
    <w:rsid w:val="00BD210B"/>
    <w:rsid w:val="00BD29BC"/>
    <w:rsid w:val="00BD34B5"/>
    <w:rsid w:val="00BD50B6"/>
    <w:rsid w:val="00BD5540"/>
    <w:rsid w:val="00BD579B"/>
    <w:rsid w:val="00BD6D25"/>
    <w:rsid w:val="00BE0462"/>
    <w:rsid w:val="00BE1174"/>
    <w:rsid w:val="00BE1615"/>
    <w:rsid w:val="00BE2871"/>
    <w:rsid w:val="00BE47BB"/>
    <w:rsid w:val="00BF2B3A"/>
    <w:rsid w:val="00BF3BC9"/>
    <w:rsid w:val="00BF4622"/>
    <w:rsid w:val="00C0467D"/>
    <w:rsid w:val="00C05392"/>
    <w:rsid w:val="00C05B8F"/>
    <w:rsid w:val="00C0613C"/>
    <w:rsid w:val="00C06CAC"/>
    <w:rsid w:val="00C100F6"/>
    <w:rsid w:val="00C11E81"/>
    <w:rsid w:val="00C12943"/>
    <w:rsid w:val="00C163FB"/>
    <w:rsid w:val="00C16621"/>
    <w:rsid w:val="00C16EEA"/>
    <w:rsid w:val="00C17AB7"/>
    <w:rsid w:val="00C22E98"/>
    <w:rsid w:val="00C23984"/>
    <w:rsid w:val="00C261DA"/>
    <w:rsid w:val="00C306FF"/>
    <w:rsid w:val="00C33C47"/>
    <w:rsid w:val="00C34F65"/>
    <w:rsid w:val="00C35AE4"/>
    <w:rsid w:val="00C35D8A"/>
    <w:rsid w:val="00C3644E"/>
    <w:rsid w:val="00C3668F"/>
    <w:rsid w:val="00C40F96"/>
    <w:rsid w:val="00C42C1F"/>
    <w:rsid w:val="00C46C2E"/>
    <w:rsid w:val="00C46EB6"/>
    <w:rsid w:val="00C47C18"/>
    <w:rsid w:val="00C526B8"/>
    <w:rsid w:val="00C52E2A"/>
    <w:rsid w:val="00C53E8C"/>
    <w:rsid w:val="00C5454A"/>
    <w:rsid w:val="00C567D6"/>
    <w:rsid w:val="00C572FD"/>
    <w:rsid w:val="00C61140"/>
    <w:rsid w:val="00C712CB"/>
    <w:rsid w:val="00C71B7A"/>
    <w:rsid w:val="00C73572"/>
    <w:rsid w:val="00C73618"/>
    <w:rsid w:val="00C749D1"/>
    <w:rsid w:val="00C77FC1"/>
    <w:rsid w:val="00C805F4"/>
    <w:rsid w:val="00C82A5F"/>
    <w:rsid w:val="00C82B31"/>
    <w:rsid w:val="00C837F2"/>
    <w:rsid w:val="00C838FC"/>
    <w:rsid w:val="00C870EF"/>
    <w:rsid w:val="00C93038"/>
    <w:rsid w:val="00C940FA"/>
    <w:rsid w:val="00C978D0"/>
    <w:rsid w:val="00CA0BA3"/>
    <w:rsid w:val="00CA45B0"/>
    <w:rsid w:val="00CA4954"/>
    <w:rsid w:val="00CA50EA"/>
    <w:rsid w:val="00CA596B"/>
    <w:rsid w:val="00CB10F5"/>
    <w:rsid w:val="00CB2BEB"/>
    <w:rsid w:val="00CB3CF7"/>
    <w:rsid w:val="00CB4442"/>
    <w:rsid w:val="00CB529E"/>
    <w:rsid w:val="00CC0DAD"/>
    <w:rsid w:val="00CC1280"/>
    <w:rsid w:val="00CC4332"/>
    <w:rsid w:val="00CC5C5C"/>
    <w:rsid w:val="00CD1A6A"/>
    <w:rsid w:val="00CD2E05"/>
    <w:rsid w:val="00CD3E47"/>
    <w:rsid w:val="00CD449B"/>
    <w:rsid w:val="00CD680E"/>
    <w:rsid w:val="00CE0117"/>
    <w:rsid w:val="00CE07AF"/>
    <w:rsid w:val="00CE241C"/>
    <w:rsid w:val="00CE42E2"/>
    <w:rsid w:val="00CE4377"/>
    <w:rsid w:val="00CE4682"/>
    <w:rsid w:val="00CE4FE0"/>
    <w:rsid w:val="00CE5117"/>
    <w:rsid w:val="00CE608F"/>
    <w:rsid w:val="00CE626E"/>
    <w:rsid w:val="00CE6CF5"/>
    <w:rsid w:val="00CE78AA"/>
    <w:rsid w:val="00CF00C5"/>
    <w:rsid w:val="00CF0993"/>
    <w:rsid w:val="00CF0AFE"/>
    <w:rsid w:val="00CF132D"/>
    <w:rsid w:val="00CF2406"/>
    <w:rsid w:val="00CF3249"/>
    <w:rsid w:val="00CF35FE"/>
    <w:rsid w:val="00CF467D"/>
    <w:rsid w:val="00CF5A33"/>
    <w:rsid w:val="00CF73A0"/>
    <w:rsid w:val="00CF78AC"/>
    <w:rsid w:val="00D01CF5"/>
    <w:rsid w:val="00D03567"/>
    <w:rsid w:val="00D0388F"/>
    <w:rsid w:val="00D0438D"/>
    <w:rsid w:val="00D06918"/>
    <w:rsid w:val="00D07730"/>
    <w:rsid w:val="00D07826"/>
    <w:rsid w:val="00D125BE"/>
    <w:rsid w:val="00D15B38"/>
    <w:rsid w:val="00D16936"/>
    <w:rsid w:val="00D17A0E"/>
    <w:rsid w:val="00D20242"/>
    <w:rsid w:val="00D21127"/>
    <w:rsid w:val="00D21496"/>
    <w:rsid w:val="00D24019"/>
    <w:rsid w:val="00D24391"/>
    <w:rsid w:val="00D25A23"/>
    <w:rsid w:val="00D26F90"/>
    <w:rsid w:val="00D303F2"/>
    <w:rsid w:val="00D31497"/>
    <w:rsid w:val="00D32FCD"/>
    <w:rsid w:val="00D341FF"/>
    <w:rsid w:val="00D3587F"/>
    <w:rsid w:val="00D36317"/>
    <w:rsid w:val="00D37084"/>
    <w:rsid w:val="00D37E4D"/>
    <w:rsid w:val="00D40B44"/>
    <w:rsid w:val="00D40FE9"/>
    <w:rsid w:val="00D41672"/>
    <w:rsid w:val="00D41716"/>
    <w:rsid w:val="00D41DE8"/>
    <w:rsid w:val="00D42339"/>
    <w:rsid w:val="00D42F9D"/>
    <w:rsid w:val="00D43649"/>
    <w:rsid w:val="00D439FB"/>
    <w:rsid w:val="00D44E50"/>
    <w:rsid w:val="00D47327"/>
    <w:rsid w:val="00D47B2A"/>
    <w:rsid w:val="00D50068"/>
    <w:rsid w:val="00D5140B"/>
    <w:rsid w:val="00D5188E"/>
    <w:rsid w:val="00D53BE8"/>
    <w:rsid w:val="00D542D7"/>
    <w:rsid w:val="00D54A15"/>
    <w:rsid w:val="00D55500"/>
    <w:rsid w:val="00D56A00"/>
    <w:rsid w:val="00D56F4C"/>
    <w:rsid w:val="00D57656"/>
    <w:rsid w:val="00D609CE"/>
    <w:rsid w:val="00D60ACF"/>
    <w:rsid w:val="00D61B46"/>
    <w:rsid w:val="00D6256E"/>
    <w:rsid w:val="00D62C6D"/>
    <w:rsid w:val="00D637A1"/>
    <w:rsid w:val="00D63834"/>
    <w:rsid w:val="00D65952"/>
    <w:rsid w:val="00D664DB"/>
    <w:rsid w:val="00D71B6C"/>
    <w:rsid w:val="00D73535"/>
    <w:rsid w:val="00D8360E"/>
    <w:rsid w:val="00D85020"/>
    <w:rsid w:val="00D851B8"/>
    <w:rsid w:val="00D8704E"/>
    <w:rsid w:val="00D87D8D"/>
    <w:rsid w:val="00D905D2"/>
    <w:rsid w:val="00D9185E"/>
    <w:rsid w:val="00D92FB1"/>
    <w:rsid w:val="00D934DB"/>
    <w:rsid w:val="00D95D32"/>
    <w:rsid w:val="00D9759E"/>
    <w:rsid w:val="00DA1F1D"/>
    <w:rsid w:val="00DA2894"/>
    <w:rsid w:val="00DA4137"/>
    <w:rsid w:val="00DA7E80"/>
    <w:rsid w:val="00DB067E"/>
    <w:rsid w:val="00DB09DC"/>
    <w:rsid w:val="00DB0A50"/>
    <w:rsid w:val="00DB2585"/>
    <w:rsid w:val="00DB2D6B"/>
    <w:rsid w:val="00DB31D0"/>
    <w:rsid w:val="00DB4421"/>
    <w:rsid w:val="00DB4669"/>
    <w:rsid w:val="00DB504E"/>
    <w:rsid w:val="00DB5583"/>
    <w:rsid w:val="00DB6667"/>
    <w:rsid w:val="00DB6684"/>
    <w:rsid w:val="00DB7201"/>
    <w:rsid w:val="00DB758E"/>
    <w:rsid w:val="00DB7A63"/>
    <w:rsid w:val="00DC0CCC"/>
    <w:rsid w:val="00DC1C21"/>
    <w:rsid w:val="00DC1EA8"/>
    <w:rsid w:val="00DC2467"/>
    <w:rsid w:val="00DC4857"/>
    <w:rsid w:val="00DD59DE"/>
    <w:rsid w:val="00DD5DDC"/>
    <w:rsid w:val="00DD67A2"/>
    <w:rsid w:val="00DD7654"/>
    <w:rsid w:val="00DD7FE7"/>
    <w:rsid w:val="00DE1727"/>
    <w:rsid w:val="00DE1960"/>
    <w:rsid w:val="00DE264B"/>
    <w:rsid w:val="00DE3587"/>
    <w:rsid w:val="00DE3F61"/>
    <w:rsid w:val="00DE51E2"/>
    <w:rsid w:val="00DE589F"/>
    <w:rsid w:val="00DE595B"/>
    <w:rsid w:val="00DE5C72"/>
    <w:rsid w:val="00DF1FBA"/>
    <w:rsid w:val="00DF2B63"/>
    <w:rsid w:val="00DF4DB7"/>
    <w:rsid w:val="00DF6574"/>
    <w:rsid w:val="00DF6E7D"/>
    <w:rsid w:val="00E01C16"/>
    <w:rsid w:val="00E0300B"/>
    <w:rsid w:val="00E03ABD"/>
    <w:rsid w:val="00E05994"/>
    <w:rsid w:val="00E05F40"/>
    <w:rsid w:val="00E119AF"/>
    <w:rsid w:val="00E15D3B"/>
    <w:rsid w:val="00E1748B"/>
    <w:rsid w:val="00E218BF"/>
    <w:rsid w:val="00E23D84"/>
    <w:rsid w:val="00E248D5"/>
    <w:rsid w:val="00E26B9F"/>
    <w:rsid w:val="00E3388F"/>
    <w:rsid w:val="00E342E9"/>
    <w:rsid w:val="00E3523D"/>
    <w:rsid w:val="00E435B7"/>
    <w:rsid w:val="00E4587F"/>
    <w:rsid w:val="00E55496"/>
    <w:rsid w:val="00E55AC0"/>
    <w:rsid w:val="00E562CA"/>
    <w:rsid w:val="00E61CB8"/>
    <w:rsid w:val="00E61EC7"/>
    <w:rsid w:val="00E62363"/>
    <w:rsid w:val="00E6282A"/>
    <w:rsid w:val="00E636FD"/>
    <w:rsid w:val="00E6466F"/>
    <w:rsid w:val="00E647C5"/>
    <w:rsid w:val="00E64F43"/>
    <w:rsid w:val="00E6645A"/>
    <w:rsid w:val="00E67316"/>
    <w:rsid w:val="00E701FC"/>
    <w:rsid w:val="00E70898"/>
    <w:rsid w:val="00E7115E"/>
    <w:rsid w:val="00E776CC"/>
    <w:rsid w:val="00E813EF"/>
    <w:rsid w:val="00E81AED"/>
    <w:rsid w:val="00E85882"/>
    <w:rsid w:val="00E86E7C"/>
    <w:rsid w:val="00E87607"/>
    <w:rsid w:val="00E87FD8"/>
    <w:rsid w:val="00E90D3C"/>
    <w:rsid w:val="00E91774"/>
    <w:rsid w:val="00E926D3"/>
    <w:rsid w:val="00E951FF"/>
    <w:rsid w:val="00EA0059"/>
    <w:rsid w:val="00EA0462"/>
    <w:rsid w:val="00EA2C9A"/>
    <w:rsid w:val="00EA3142"/>
    <w:rsid w:val="00EA39E9"/>
    <w:rsid w:val="00EA6B46"/>
    <w:rsid w:val="00EA787B"/>
    <w:rsid w:val="00EB0D5B"/>
    <w:rsid w:val="00EB1D7E"/>
    <w:rsid w:val="00EB52FA"/>
    <w:rsid w:val="00EB7E0A"/>
    <w:rsid w:val="00EC0898"/>
    <w:rsid w:val="00EC1578"/>
    <w:rsid w:val="00EC1719"/>
    <w:rsid w:val="00EC1946"/>
    <w:rsid w:val="00EC23C8"/>
    <w:rsid w:val="00EC2AF6"/>
    <w:rsid w:val="00ED0268"/>
    <w:rsid w:val="00ED11BB"/>
    <w:rsid w:val="00ED3C0D"/>
    <w:rsid w:val="00ED51CB"/>
    <w:rsid w:val="00ED6AF4"/>
    <w:rsid w:val="00EE397A"/>
    <w:rsid w:val="00EE44BA"/>
    <w:rsid w:val="00EE48E4"/>
    <w:rsid w:val="00EE4BB6"/>
    <w:rsid w:val="00EE575A"/>
    <w:rsid w:val="00EF0CE2"/>
    <w:rsid w:val="00EF0F66"/>
    <w:rsid w:val="00EF5582"/>
    <w:rsid w:val="00F01965"/>
    <w:rsid w:val="00F02CC5"/>
    <w:rsid w:val="00F03A9F"/>
    <w:rsid w:val="00F04127"/>
    <w:rsid w:val="00F07FAB"/>
    <w:rsid w:val="00F1162E"/>
    <w:rsid w:val="00F11707"/>
    <w:rsid w:val="00F12DAB"/>
    <w:rsid w:val="00F13599"/>
    <w:rsid w:val="00F14B7F"/>
    <w:rsid w:val="00F14D95"/>
    <w:rsid w:val="00F150A3"/>
    <w:rsid w:val="00F1560D"/>
    <w:rsid w:val="00F1582E"/>
    <w:rsid w:val="00F20BDC"/>
    <w:rsid w:val="00F2305B"/>
    <w:rsid w:val="00F23DBF"/>
    <w:rsid w:val="00F24CD0"/>
    <w:rsid w:val="00F24FEF"/>
    <w:rsid w:val="00F30297"/>
    <w:rsid w:val="00F30DEA"/>
    <w:rsid w:val="00F34F51"/>
    <w:rsid w:val="00F35E08"/>
    <w:rsid w:val="00F3637D"/>
    <w:rsid w:val="00F37DAC"/>
    <w:rsid w:val="00F402FC"/>
    <w:rsid w:val="00F404A3"/>
    <w:rsid w:val="00F40F20"/>
    <w:rsid w:val="00F41B88"/>
    <w:rsid w:val="00F433D7"/>
    <w:rsid w:val="00F468AB"/>
    <w:rsid w:val="00F468F7"/>
    <w:rsid w:val="00F50E2D"/>
    <w:rsid w:val="00F524DA"/>
    <w:rsid w:val="00F53C45"/>
    <w:rsid w:val="00F5413D"/>
    <w:rsid w:val="00F55773"/>
    <w:rsid w:val="00F56C05"/>
    <w:rsid w:val="00F56E9E"/>
    <w:rsid w:val="00F61101"/>
    <w:rsid w:val="00F61C64"/>
    <w:rsid w:val="00F61CCD"/>
    <w:rsid w:val="00F6350F"/>
    <w:rsid w:val="00F637CD"/>
    <w:rsid w:val="00F638F7"/>
    <w:rsid w:val="00F67441"/>
    <w:rsid w:val="00F725A4"/>
    <w:rsid w:val="00F72CFB"/>
    <w:rsid w:val="00F731C0"/>
    <w:rsid w:val="00F734AA"/>
    <w:rsid w:val="00F734CA"/>
    <w:rsid w:val="00F75A5A"/>
    <w:rsid w:val="00F804E6"/>
    <w:rsid w:val="00F95B9D"/>
    <w:rsid w:val="00F96660"/>
    <w:rsid w:val="00FA1259"/>
    <w:rsid w:val="00FA1FF9"/>
    <w:rsid w:val="00FA614C"/>
    <w:rsid w:val="00FA61DD"/>
    <w:rsid w:val="00FB0B46"/>
    <w:rsid w:val="00FB0DA5"/>
    <w:rsid w:val="00FB37A8"/>
    <w:rsid w:val="00FB3E50"/>
    <w:rsid w:val="00FB6E02"/>
    <w:rsid w:val="00FB7071"/>
    <w:rsid w:val="00FB72C3"/>
    <w:rsid w:val="00FB7995"/>
    <w:rsid w:val="00FC05F0"/>
    <w:rsid w:val="00FC1FD6"/>
    <w:rsid w:val="00FC35F7"/>
    <w:rsid w:val="00FC5262"/>
    <w:rsid w:val="00FC5379"/>
    <w:rsid w:val="00FC74D8"/>
    <w:rsid w:val="00FD0F3D"/>
    <w:rsid w:val="00FD1BF2"/>
    <w:rsid w:val="00FD297A"/>
    <w:rsid w:val="00FD2D14"/>
    <w:rsid w:val="00FD3008"/>
    <w:rsid w:val="00FD34F9"/>
    <w:rsid w:val="00FD6ED2"/>
    <w:rsid w:val="00FD70ED"/>
    <w:rsid w:val="00FE1105"/>
    <w:rsid w:val="00FE3DEB"/>
    <w:rsid w:val="00FF0200"/>
    <w:rsid w:val="00FF04E9"/>
    <w:rsid w:val="00FF3373"/>
    <w:rsid w:val="00FF59F1"/>
    <w:rsid w:val="00FF7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ED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60E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414E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4EA9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4F458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97843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6B4AA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B4AA4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6B4AA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B4AA4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21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13</Pages>
  <Words>3874</Words>
  <Characters>22085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xxx</cp:lastModifiedBy>
  <cp:revision>4</cp:revision>
  <cp:lastPrinted>2020-01-02T13:45:00Z</cp:lastPrinted>
  <dcterms:created xsi:type="dcterms:W3CDTF">2020-01-08T14:06:00Z</dcterms:created>
  <dcterms:modified xsi:type="dcterms:W3CDTF">2020-01-12T09:02:00Z</dcterms:modified>
</cp:coreProperties>
</file>