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B5" w:rsidRPr="00657DB5" w:rsidRDefault="00657DB5" w:rsidP="00657DB5">
      <w:pP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57DB5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uk-UA" w:eastAsia="ru-RU"/>
        </w:rPr>
        <w:t>Слайд 1</w:t>
      </w:r>
    </w:p>
    <w:p w:rsidR="008A11B6" w:rsidRPr="00303228" w:rsidRDefault="00657DB5" w:rsidP="00657DB5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8A11B6" w:rsidRPr="003032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інтернет-</w:t>
      </w:r>
      <w:r w:rsidR="00C67A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«групи </w:t>
      </w:r>
      <w:r w:rsidR="008A11B6" w:rsidRPr="003032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смерті»: причини участі дітей, симптоми та рекомендації педагогам, батькам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8A11B6" w:rsidRPr="00303228" w:rsidRDefault="008A11B6" w:rsidP="008A11B6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7DB5" w:rsidRPr="00657DB5" w:rsidRDefault="00657DB5" w:rsidP="00657DB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57DB5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uk-UA" w:eastAsia="ru-RU"/>
        </w:rPr>
        <w:t>Слайд 2</w:t>
      </w:r>
      <w:r w:rsidRPr="00657D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44324B" w:rsidRDefault="008A11B6" w:rsidP="007D5E04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«групи смерті», які полюють на українських підлітків, сьогодні мало хто не чув. Хоча явище подібних асоціальних молодіжних угрупувань</w:t>
      </w:r>
      <w:r w:rsid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існує досить давно (згадаймо групи «</w:t>
      </w:r>
      <w:proofErr w:type="spellStart"/>
      <w:r w:rsid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</w:t>
      </w:r>
      <w:proofErr w:type="spellEnd"/>
      <w:r w:rsid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«готів» та ін.), </w:t>
      </w:r>
      <w:r w:rsidR="00972A34" w:rsidRP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72A34" w:rsidRP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ідлітков</w:t>
      </w:r>
      <w:r w:rsid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proofErr w:type="spellStart"/>
      <w:r w:rsid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суїцидальна</w:t>
      </w:r>
      <w:proofErr w:type="spellEnd"/>
      <w:r w:rsid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(психологи називають її «</w:t>
      </w:r>
      <w:proofErr w:type="spellStart"/>
      <w:r w:rsid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саморуйнівн</w:t>
      </w:r>
      <w:r w:rsidR="006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 поведінка, на</w:t>
      </w:r>
      <w:r w:rsidR="00307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жаль, відома</w:t>
      </w:r>
      <w:r w:rsidR="00972A34" w:rsidRP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усім</w:t>
      </w:r>
      <w:r w:rsid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дорослим,</w:t>
      </w:r>
      <w:r w:rsidRP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2A34" w:rsidRP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проте </w:t>
      </w:r>
      <w:r w:rsidRP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зараз інтерес до теми </w:t>
      </w:r>
      <w:proofErr w:type="spellStart"/>
      <w:r w:rsidRP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саморуй</w:t>
      </w:r>
      <w:r w:rsid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нації</w:t>
      </w:r>
      <w:proofErr w:type="spellEnd"/>
      <w:r w:rsid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швидко зростає кожного дня. Її підхоплюють ЗМІ, педагоги розповідають на батьківських зборах подробиці батькам, у мережі Інтерне</w:t>
      </w:r>
      <w:r w:rsidR="00307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повно тематичних статей. У</w:t>
      </w:r>
      <w:r w:rsidRP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</w:t>
      </w:r>
      <w:r w:rsidR="00307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</w:t>
      </w:r>
      <w:r w:rsidRP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призводить до </w:t>
      </w:r>
      <w:r w:rsidR="006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масштабної </w:t>
      </w:r>
      <w:r w:rsidR="00972A34" w:rsidRP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реклам</w:t>
      </w:r>
      <w:r w:rsidR="006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 </w:t>
      </w:r>
      <w:r w:rsidR="006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смерті</w:t>
      </w:r>
      <w:r w:rsidR="006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зацікавлені підлітки все </w:t>
      </w:r>
      <w:r w:rsidR="00307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частіше і частіше  </w:t>
      </w:r>
      <w:r w:rsidRPr="0030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заходять на ці сторінки. </w:t>
      </w:r>
      <w:r w:rsidR="00307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Безумовно, виникає запитання «</w:t>
      </w:r>
      <w:r w:rsidR="00303228" w:rsidRPr="00303228">
        <w:rPr>
          <w:rFonts w:ascii="Times New Roman" w:hAnsi="Times New Roman"/>
          <w:i/>
          <w:sz w:val="28"/>
          <w:lang w:val="uk-UA"/>
        </w:rPr>
        <w:t>Чи можна розповісти ди</w:t>
      </w:r>
      <w:r w:rsidR="00307A18">
        <w:rPr>
          <w:rFonts w:ascii="Times New Roman" w:hAnsi="Times New Roman"/>
          <w:i/>
          <w:sz w:val="28"/>
          <w:lang w:val="uk-UA"/>
        </w:rPr>
        <w:t>тині про небезпечні ігри і таким чином</w:t>
      </w:r>
      <w:r w:rsidR="00303228" w:rsidRPr="00303228">
        <w:rPr>
          <w:rFonts w:ascii="Times New Roman" w:hAnsi="Times New Roman"/>
          <w:i/>
          <w:sz w:val="28"/>
          <w:lang w:val="uk-UA"/>
        </w:rPr>
        <w:t xml:space="preserve"> не спровокувати </w:t>
      </w:r>
      <w:r w:rsidR="00307A18">
        <w:rPr>
          <w:rFonts w:ascii="Times New Roman" w:hAnsi="Times New Roman"/>
          <w:i/>
          <w:sz w:val="28"/>
          <w:lang w:val="uk-UA"/>
        </w:rPr>
        <w:t>її зацікавленість</w:t>
      </w:r>
      <w:r w:rsidR="00303228" w:rsidRPr="00303228">
        <w:rPr>
          <w:rFonts w:ascii="Times New Roman" w:hAnsi="Times New Roman"/>
          <w:i/>
          <w:sz w:val="28"/>
          <w:lang w:val="uk-UA"/>
        </w:rPr>
        <w:t>?</w:t>
      </w:r>
      <w:r w:rsidR="00307A18">
        <w:rPr>
          <w:rFonts w:ascii="Times New Roman" w:hAnsi="Times New Roman"/>
          <w:i/>
          <w:sz w:val="28"/>
          <w:lang w:val="uk-UA"/>
        </w:rPr>
        <w:t>»</w:t>
      </w:r>
      <w:r w:rsidR="00303228">
        <w:rPr>
          <w:rFonts w:ascii="Times New Roman" w:hAnsi="Times New Roman"/>
          <w:sz w:val="28"/>
          <w:lang w:val="uk-UA"/>
        </w:rPr>
        <w:t xml:space="preserve"> Це п</w:t>
      </w:r>
      <w:r w:rsidR="0044324B" w:rsidRPr="004432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="00303228">
        <w:rPr>
          <w:rFonts w:ascii="Times New Roman" w:hAnsi="Times New Roman"/>
          <w:sz w:val="28"/>
          <w:lang w:val="uk-UA"/>
        </w:rPr>
        <w:t>итання</w:t>
      </w:r>
      <w:proofErr w:type="spellEnd"/>
      <w:r w:rsidR="00303228">
        <w:rPr>
          <w:rFonts w:ascii="Times New Roman" w:hAnsi="Times New Roman"/>
          <w:sz w:val="28"/>
          <w:lang w:val="uk-UA"/>
        </w:rPr>
        <w:t xml:space="preserve"> не повинно перетвор</w:t>
      </w:r>
      <w:r w:rsidR="006B1A4D">
        <w:rPr>
          <w:rFonts w:ascii="Times New Roman" w:hAnsi="Times New Roman"/>
          <w:sz w:val="28"/>
          <w:lang w:val="uk-UA"/>
        </w:rPr>
        <w:t>юватись</w:t>
      </w:r>
      <w:r w:rsidR="00303228">
        <w:rPr>
          <w:rFonts w:ascii="Times New Roman" w:hAnsi="Times New Roman"/>
          <w:sz w:val="28"/>
          <w:lang w:val="uk-UA"/>
        </w:rPr>
        <w:t xml:space="preserve"> на риторичне, адже йдеться про життя дітей…</w:t>
      </w:r>
    </w:p>
    <w:p w:rsidR="00A43498" w:rsidRDefault="00303228" w:rsidP="0044324B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Наш</w:t>
      </w:r>
      <w:r w:rsidR="006B1A4D">
        <w:rPr>
          <w:rFonts w:ascii="Times New Roman" w:hAnsi="Times New Roman"/>
          <w:sz w:val="28"/>
          <w:lang w:val="uk-UA"/>
        </w:rPr>
        <w:t>е</w:t>
      </w:r>
      <w:r>
        <w:rPr>
          <w:rFonts w:ascii="Times New Roman" w:hAnsi="Times New Roman"/>
          <w:sz w:val="28"/>
          <w:lang w:val="uk-UA"/>
        </w:rPr>
        <w:t xml:space="preserve"> завдання </w:t>
      </w:r>
      <w:r w:rsidR="0044324B">
        <w:rPr>
          <w:rFonts w:ascii="Times New Roman" w:hAnsi="Times New Roman"/>
          <w:sz w:val="28"/>
          <w:lang w:val="uk-UA"/>
        </w:rPr>
        <w:t xml:space="preserve">сьогодні </w:t>
      </w:r>
      <w:r>
        <w:rPr>
          <w:rFonts w:ascii="Times New Roman" w:hAnsi="Times New Roman"/>
          <w:sz w:val="28"/>
          <w:lang w:val="uk-UA"/>
        </w:rPr>
        <w:t xml:space="preserve">– зробите усе можливе, щоб не потрапляти під хвилю емоцій, якою захопило країну, важливо реально оцінювати ситуацію та подивитися правді у </w:t>
      </w:r>
      <w:r w:rsidR="006B1A4D">
        <w:rPr>
          <w:rFonts w:ascii="Times New Roman" w:hAnsi="Times New Roman"/>
          <w:sz w:val="28"/>
          <w:lang w:val="uk-UA"/>
        </w:rPr>
        <w:t>ві</w:t>
      </w:r>
      <w:r>
        <w:rPr>
          <w:rFonts w:ascii="Times New Roman" w:hAnsi="Times New Roman"/>
          <w:sz w:val="28"/>
          <w:lang w:val="uk-UA"/>
        </w:rPr>
        <w:t xml:space="preserve">чі. </w:t>
      </w:r>
      <w:r w:rsidR="006B1A4D">
        <w:rPr>
          <w:rFonts w:ascii="Times New Roman" w:hAnsi="Times New Roman"/>
          <w:sz w:val="28"/>
          <w:lang w:val="uk-UA"/>
        </w:rPr>
        <w:t xml:space="preserve">Що ми, педагоги, батьки, робимо не так? </w:t>
      </w:r>
      <w:r>
        <w:rPr>
          <w:rFonts w:ascii="Times New Roman" w:hAnsi="Times New Roman"/>
          <w:sz w:val="28"/>
          <w:lang w:val="uk-UA"/>
        </w:rPr>
        <w:t xml:space="preserve">Коли </w:t>
      </w:r>
      <w:r w:rsidR="006B1A4D">
        <w:rPr>
          <w:rFonts w:ascii="Times New Roman" w:hAnsi="Times New Roman"/>
          <w:sz w:val="28"/>
          <w:lang w:val="uk-UA"/>
        </w:rPr>
        <w:t xml:space="preserve">наші </w:t>
      </w:r>
      <w:r>
        <w:rPr>
          <w:rFonts w:ascii="Times New Roman" w:hAnsi="Times New Roman"/>
          <w:sz w:val="28"/>
          <w:lang w:val="uk-UA"/>
        </w:rPr>
        <w:t xml:space="preserve">діти особливо вразливі і шукають «себе» на таких сайтах «смерті»? </w:t>
      </w:r>
    </w:p>
    <w:p w:rsidR="00657DB5" w:rsidRPr="00657DB5" w:rsidRDefault="00657DB5" w:rsidP="00657DB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3EF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uk-UA" w:eastAsia="ru-RU"/>
        </w:rPr>
        <w:t>Слайд 3</w:t>
      </w:r>
    </w:p>
    <w:p w:rsidR="007D5E04" w:rsidRDefault="007D5E04" w:rsidP="007D5E04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Ось як на одній із сторінок сайту «</w:t>
      </w:r>
      <w:proofErr w:type="spellStart"/>
      <w:r>
        <w:rPr>
          <w:rFonts w:ascii="Times New Roman" w:hAnsi="Times New Roman"/>
          <w:sz w:val="28"/>
          <w:lang w:val="uk-UA"/>
        </w:rPr>
        <w:t>ВКонтакте</w:t>
      </w:r>
      <w:proofErr w:type="spellEnd"/>
      <w:r>
        <w:rPr>
          <w:rFonts w:ascii="Times New Roman" w:hAnsi="Times New Roman"/>
          <w:sz w:val="28"/>
          <w:lang w:val="uk-UA"/>
        </w:rPr>
        <w:t xml:space="preserve">» діти </w:t>
      </w:r>
      <w:proofErr w:type="spellStart"/>
      <w:r>
        <w:rPr>
          <w:rFonts w:ascii="Times New Roman" w:hAnsi="Times New Roman"/>
          <w:sz w:val="28"/>
          <w:lang w:val="uk-UA"/>
        </w:rPr>
        <w:t>відповідать</w:t>
      </w:r>
      <w:proofErr w:type="spellEnd"/>
      <w:r>
        <w:rPr>
          <w:rFonts w:ascii="Times New Roman" w:hAnsi="Times New Roman"/>
          <w:sz w:val="28"/>
          <w:lang w:val="uk-UA"/>
        </w:rPr>
        <w:t xml:space="preserve"> на запитання провокаторів що для них «життя»…</w:t>
      </w:r>
    </w:p>
    <w:p w:rsidR="007D5E04" w:rsidRPr="000808EE" w:rsidRDefault="007D5E04" w:rsidP="007D5E04">
      <w:pPr>
        <w:spacing w:after="0" w:line="360" w:lineRule="auto"/>
        <w:ind w:firstLine="708"/>
        <w:jc w:val="both"/>
        <w:rPr>
          <w:rFonts w:ascii="Times New Roman" w:hAnsi="Times New Roman"/>
          <w:i/>
          <w:color w:val="595959" w:themeColor="text1" w:themeTint="A6"/>
          <w:sz w:val="28"/>
        </w:rPr>
      </w:pPr>
      <w:proofErr w:type="spellStart"/>
      <w:r w:rsidRPr="000808EE">
        <w:rPr>
          <w:rFonts w:ascii="Times New Roman" w:hAnsi="Times New Roman"/>
          <w:i/>
          <w:color w:val="595959" w:themeColor="text1" w:themeTint="A6"/>
          <w:sz w:val="28"/>
          <w:lang w:val="uk-UA"/>
        </w:rPr>
        <w:t>Жизнь</w:t>
      </w:r>
      <w:proofErr w:type="spellEnd"/>
      <w:r w:rsidRPr="000808EE">
        <w:rPr>
          <w:rFonts w:ascii="Times New Roman" w:hAnsi="Times New Roman"/>
          <w:i/>
          <w:color w:val="595959" w:themeColor="text1" w:themeTint="A6"/>
          <w:sz w:val="28"/>
          <w:lang w:val="uk-UA"/>
        </w:rPr>
        <w:t xml:space="preserve"> – </w:t>
      </w:r>
      <w:r w:rsidRPr="000808EE">
        <w:rPr>
          <w:rFonts w:ascii="Times New Roman" w:hAnsi="Times New Roman"/>
          <w:i/>
          <w:color w:val="595959" w:themeColor="text1" w:themeTint="A6"/>
          <w:sz w:val="28"/>
        </w:rPr>
        <w:t>это возможность поиздеваться над другими…</w:t>
      </w:r>
    </w:p>
    <w:p w:rsidR="007D5E04" w:rsidRPr="000808EE" w:rsidRDefault="007D5E04" w:rsidP="007D5E04">
      <w:pPr>
        <w:spacing w:after="0" w:line="360" w:lineRule="auto"/>
        <w:ind w:firstLine="708"/>
        <w:jc w:val="both"/>
        <w:rPr>
          <w:rFonts w:ascii="Times New Roman" w:hAnsi="Times New Roman"/>
          <w:i/>
          <w:color w:val="595959" w:themeColor="text1" w:themeTint="A6"/>
          <w:sz w:val="28"/>
        </w:rPr>
      </w:pPr>
      <w:r w:rsidRPr="000808EE">
        <w:rPr>
          <w:rFonts w:ascii="Times New Roman" w:hAnsi="Times New Roman"/>
          <w:i/>
          <w:color w:val="595959" w:themeColor="text1" w:themeTint="A6"/>
          <w:sz w:val="28"/>
        </w:rPr>
        <w:t>Жизнь – это определенный период времени, за который ты испытываешь боль…</w:t>
      </w:r>
    </w:p>
    <w:p w:rsidR="007D5E04" w:rsidRPr="000808EE" w:rsidRDefault="007D5E04" w:rsidP="007D5E04">
      <w:pPr>
        <w:spacing w:after="0" w:line="360" w:lineRule="auto"/>
        <w:ind w:firstLine="708"/>
        <w:jc w:val="both"/>
        <w:rPr>
          <w:rFonts w:ascii="Times New Roman" w:hAnsi="Times New Roman"/>
          <w:i/>
          <w:color w:val="595959" w:themeColor="text1" w:themeTint="A6"/>
          <w:sz w:val="28"/>
        </w:rPr>
      </w:pPr>
      <w:r w:rsidRPr="000808EE">
        <w:rPr>
          <w:rFonts w:ascii="Times New Roman" w:hAnsi="Times New Roman"/>
          <w:i/>
          <w:color w:val="595959" w:themeColor="text1" w:themeTint="A6"/>
          <w:sz w:val="28"/>
        </w:rPr>
        <w:t>Жизнь – это наказание, она совсем не нужна…Будет хорошо, когда все люди на земле вымрут…</w:t>
      </w:r>
    </w:p>
    <w:p w:rsidR="007D5E04" w:rsidRPr="000808EE" w:rsidRDefault="007D5E04" w:rsidP="00FE3B26">
      <w:pPr>
        <w:spacing w:after="0" w:line="360" w:lineRule="auto"/>
        <w:ind w:firstLine="708"/>
        <w:jc w:val="both"/>
        <w:rPr>
          <w:rFonts w:ascii="Times New Roman" w:hAnsi="Times New Roman"/>
          <w:i/>
          <w:color w:val="595959" w:themeColor="text1" w:themeTint="A6"/>
          <w:sz w:val="28"/>
        </w:rPr>
      </w:pPr>
      <w:r w:rsidRPr="000808EE">
        <w:rPr>
          <w:rFonts w:ascii="Times New Roman" w:hAnsi="Times New Roman"/>
          <w:i/>
          <w:color w:val="595959" w:themeColor="text1" w:themeTint="A6"/>
          <w:sz w:val="28"/>
        </w:rPr>
        <w:t>Жизнь  – это боль…</w:t>
      </w:r>
    </w:p>
    <w:p w:rsidR="007D5E04" w:rsidRPr="007D5E04" w:rsidRDefault="007D5E04" w:rsidP="000808EE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lastRenderedPageBreak/>
        <w:t xml:space="preserve">Як </w:t>
      </w:r>
      <w:proofErr w:type="spellStart"/>
      <w:r>
        <w:rPr>
          <w:rFonts w:ascii="Times New Roman" w:hAnsi="Times New Roman"/>
          <w:sz w:val="28"/>
        </w:rPr>
        <w:t>бачимо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саме</w:t>
      </w:r>
      <w:proofErr w:type="spellEnd"/>
      <w:r>
        <w:rPr>
          <w:rFonts w:ascii="Times New Roman" w:hAnsi="Times New Roman"/>
          <w:sz w:val="28"/>
        </w:rPr>
        <w:t xml:space="preserve"> так</w:t>
      </w:r>
      <w:r>
        <w:rPr>
          <w:rFonts w:ascii="Times New Roman" w:hAnsi="Times New Roman"/>
          <w:sz w:val="28"/>
          <w:lang w:val="uk-UA"/>
        </w:rPr>
        <w:t>і депресивні настрої с</w:t>
      </w:r>
      <w:r w:rsidR="000808EE">
        <w:rPr>
          <w:rFonts w:ascii="Times New Roman" w:hAnsi="Times New Roman"/>
          <w:sz w:val="28"/>
          <w:lang w:val="uk-UA"/>
        </w:rPr>
        <w:t xml:space="preserve">ьогодні актуальні серед молоді. </w:t>
      </w:r>
      <w:r w:rsidR="00B7642B">
        <w:rPr>
          <w:rFonts w:ascii="Times New Roman" w:hAnsi="Times New Roman"/>
          <w:sz w:val="28"/>
          <w:lang w:val="uk-UA"/>
        </w:rPr>
        <w:t>Що ми</w:t>
      </w:r>
      <w:r w:rsidR="000808EE">
        <w:rPr>
          <w:rFonts w:ascii="Times New Roman" w:hAnsi="Times New Roman"/>
          <w:sz w:val="28"/>
          <w:lang w:val="uk-UA"/>
        </w:rPr>
        <w:t>, дорослі,</w:t>
      </w:r>
      <w:r w:rsidR="00B7642B">
        <w:rPr>
          <w:rFonts w:ascii="Times New Roman" w:hAnsi="Times New Roman"/>
          <w:sz w:val="28"/>
          <w:lang w:val="uk-UA"/>
        </w:rPr>
        <w:t xml:space="preserve"> робимо не так?! </w:t>
      </w:r>
      <w:r>
        <w:rPr>
          <w:rFonts w:ascii="Times New Roman" w:hAnsi="Times New Roman"/>
          <w:sz w:val="28"/>
          <w:lang w:val="uk-UA"/>
        </w:rPr>
        <w:t xml:space="preserve">Що саме </w:t>
      </w:r>
      <w:r w:rsidR="00FE3B26">
        <w:rPr>
          <w:rFonts w:ascii="Times New Roman" w:hAnsi="Times New Roman"/>
          <w:sz w:val="28"/>
          <w:lang w:val="uk-UA"/>
        </w:rPr>
        <w:t xml:space="preserve">стає пусковим механізмом </w:t>
      </w:r>
      <w:proofErr w:type="spellStart"/>
      <w:r w:rsidR="00FE3B26" w:rsidRPr="00B7642B">
        <w:rPr>
          <w:rFonts w:ascii="Times New Roman" w:hAnsi="Times New Roman"/>
          <w:sz w:val="28"/>
          <w:lang w:val="uk-UA"/>
        </w:rPr>
        <w:t>саморуйнації</w:t>
      </w:r>
      <w:proofErr w:type="spellEnd"/>
      <w:r w:rsidR="00FE3B26" w:rsidRPr="00B7642B">
        <w:rPr>
          <w:rFonts w:ascii="Times New Roman" w:hAnsi="Times New Roman"/>
          <w:sz w:val="28"/>
          <w:lang w:val="uk-UA"/>
        </w:rPr>
        <w:t xml:space="preserve"> і які</w:t>
      </w:r>
      <w:r w:rsidR="00FE3B26" w:rsidRPr="00FE3B26">
        <w:rPr>
          <w:rFonts w:ascii="Times New Roman" w:hAnsi="Times New Roman"/>
          <w:b/>
          <w:i/>
          <w:sz w:val="28"/>
          <w:lang w:val="uk-UA"/>
        </w:rPr>
        <w:t xml:space="preserve"> її причини ?</w:t>
      </w:r>
      <w:r w:rsidR="0048291A">
        <w:rPr>
          <w:rFonts w:ascii="Times New Roman" w:hAnsi="Times New Roman"/>
          <w:b/>
          <w:i/>
          <w:sz w:val="28"/>
          <w:lang w:val="uk-UA"/>
        </w:rPr>
        <w:t xml:space="preserve"> </w:t>
      </w:r>
    </w:p>
    <w:p w:rsidR="00657DB5" w:rsidRPr="00657DB5" w:rsidRDefault="00657DB5" w:rsidP="00657DB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3EF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uk-UA" w:eastAsia="ru-RU"/>
        </w:rPr>
        <w:t>Слайд 4</w:t>
      </w:r>
    </w:p>
    <w:p w:rsidR="00303228" w:rsidRPr="00657DB5" w:rsidRDefault="00303228" w:rsidP="00657DB5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657DB5">
        <w:rPr>
          <w:rFonts w:ascii="Times New Roman" w:hAnsi="Times New Roman"/>
          <w:sz w:val="28"/>
          <w:u w:val="single"/>
          <w:lang w:val="uk-UA"/>
        </w:rPr>
        <w:t>Якщо дитину не цінують</w:t>
      </w:r>
      <w:r w:rsidRPr="00657DB5">
        <w:rPr>
          <w:rFonts w:ascii="Times New Roman" w:hAnsi="Times New Roman"/>
          <w:sz w:val="28"/>
          <w:lang w:val="uk-UA"/>
        </w:rPr>
        <w:t>: на її думку і на неї саму не звертають уваги ні вдома, ні у школі</w:t>
      </w:r>
      <w:r w:rsidR="007620DF" w:rsidRPr="00657DB5">
        <w:rPr>
          <w:rFonts w:ascii="Times New Roman" w:hAnsi="Times New Roman"/>
          <w:sz w:val="28"/>
          <w:lang w:val="uk-UA"/>
        </w:rPr>
        <w:t>. А на таких сайтах, скоївши спроби убити себе, підліток відразу стане головн</w:t>
      </w:r>
      <w:r w:rsidR="00452684" w:rsidRPr="00657DB5">
        <w:rPr>
          <w:rFonts w:ascii="Times New Roman" w:hAnsi="Times New Roman"/>
          <w:sz w:val="28"/>
          <w:lang w:val="uk-UA"/>
        </w:rPr>
        <w:t xml:space="preserve">им об’єктом </w:t>
      </w:r>
      <w:r w:rsidR="007620DF" w:rsidRPr="00657DB5">
        <w:rPr>
          <w:rFonts w:ascii="Times New Roman" w:hAnsi="Times New Roman"/>
          <w:sz w:val="28"/>
          <w:lang w:val="uk-UA"/>
        </w:rPr>
        <w:t xml:space="preserve">для обговорення, </w:t>
      </w:r>
      <w:r w:rsidR="00A43498" w:rsidRPr="00657DB5">
        <w:rPr>
          <w:rFonts w:ascii="Times New Roman" w:hAnsi="Times New Roman"/>
          <w:sz w:val="28"/>
          <w:lang w:val="uk-UA"/>
        </w:rPr>
        <w:t>а значить</w:t>
      </w:r>
      <w:r w:rsidR="00307A18" w:rsidRPr="00657DB5">
        <w:rPr>
          <w:rFonts w:ascii="Times New Roman" w:hAnsi="Times New Roman"/>
          <w:sz w:val="28"/>
          <w:lang w:val="uk-UA"/>
        </w:rPr>
        <w:t>,</w:t>
      </w:r>
      <w:r w:rsidR="00A43498" w:rsidRPr="00657DB5">
        <w:rPr>
          <w:rFonts w:ascii="Times New Roman" w:hAnsi="Times New Roman"/>
          <w:sz w:val="28"/>
          <w:lang w:val="uk-UA"/>
        </w:rPr>
        <w:t xml:space="preserve"> </w:t>
      </w:r>
      <w:r w:rsidR="00452684" w:rsidRPr="00657DB5">
        <w:rPr>
          <w:rFonts w:ascii="Times New Roman" w:hAnsi="Times New Roman"/>
          <w:sz w:val="28"/>
          <w:lang w:val="uk-UA"/>
        </w:rPr>
        <w:t xml:space="preserve">він може </w:t>
      </w:r>
      <w:r w:rsidR="009C2070" w:rsidRPr="00657DB5">
        <w:rPr>
          <w:rFonts w:ascii="Times New Roman" w:hAnsi="Times New Roman"/>
          <w:sz w:val="28"/>
          <w:lang w:val="uk-UA"/>
        </w:rPr>
        <w:t>додати собі цінності, ваги;</w:t>
      </w:r>
    </w:p>
    <w:p w:rsidR="00657DB5" w:rsidRPr="00657DB5" w:rsidRDefault="00657DB5" w:rsidP="00657DB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3EF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uk-UA" w:eastAsia="ru-RU"/>
        </w:rPr>
        <w:t>Слайд 5</w:t>
      </w:r>
    </w:p>
    <w:p w:rsidR="00303228" w:rsidRPr="00657DB5" w:rsidRDefault="00303228" w:rsidP="00657DB5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657DB5">
        <w:rPr>
          <w:rFonts w:ascii="Times New Roman" w:hAnsi="Times New Roman"/>
          <w:sz w:val="28"/>
          <w:u w:val="single"/>
          <w:lang w:val="uk-UA"/>
        </w:rPr>
        <w:t>Якщо  дитині не вистач</w:t>
      </w:r>
      <w:r w:rsidR="00A43498" w:rsidRPr="00657DB5">
        <w:rPr>
          <w:rFonts w:ascii="Times New Roman" w:hAnsi="Times New Roman"/>
          <w:sz w:val="28"/>
          <w:u w:val="single"/>
          <w:lang w:val="uk-UA"/>
        </w:rPr>
        <w:t>ає уваги і підтримки дорослих</w:t>
      </w:r>
      <w:r w:rsidR="00A43498" w:rsidRPr="00657DB5">
        <w:rPr>
          <w:rFonts w:ascii="Times New Roman" w:hAnsi="Times New Roman"/>
          <w:sz w:val="28"/>
          <w:lang w:val="uk-UA"/>
        </w:rPr>
        <w:t xml:space="preserve">. </w:t>
      </w:r>
      <w:r w:rsidRPr="00657DB5">
        <w:rPr>
          <w:rFonts w:ascii="Times New Roman" w:hAnsi="Times New Roman"/>
          <w:sz w:val="28"/>
          <w:lang w:val="uk-UA"/>
        </w:rPr>
        <w:t xml:space="preserve">Чи часто ми </w:t>
      </w:r>
      <w:r w:rsidR="00307A18" w:rsidRPr="00657DB5">
        <w:rPr>
          <w:rFonts w:ascii="Times New Roman" w:hAnsi="Times New Roman"/>
          <w:sz w:val="28"/>
          <w:lang w:val="uk-UA"/>
        </w:rPr>
        <w:t>запиту</w:t>
      </w:r>
      <w:r w:rsidRPr="00657DB5">
        <w:rPr>
          <w:rFonts w:ascii="Times New Roman" w:hAnsi="Times New Roman"/>
          <w:sz w:val="28"/>
          <w:lang w:val="uk-UA"/>
        </w:rPr>
        <w:t>ємо дітей «Як твої справи, що нового?» і дослуховуємо від</w:t>
      </w:r>
      <w:r w:rsidR="00452684" w:rsidRPr="00657DB5">
        <w:rPr>
          <w:rFonts w:ascii="Times New Roman" w:hAnsi="Times New Roman"/>
          <w:sz w:val="28"/>
          <w:lang w:val="uk-UA"/>
        </w:rPr>
        <w:t xml:space="preserve">повідь до кінця? </w:t>
      </w:r>
      <w:r w:rsidRPr="00657DB5">
        <w:rPr>
          <w:rFonts w:ascii="Times New Roman" w:hAnsi="Times New Roman"/>
          <w:sz w:val="28"/>
          <w:lang w:val="uk-UA"/>
        </w:rPr>
        <w:t xml:space="preserve">Саме засобами подібних інтернет-сторінок підліток привертає до себе увагу, надає собі і своїм </w:t>
      </w:r>
      <w:r w:rsidR="00452684" w:rsidRPr="00657DB5">
        <w:rPr>
          <w:rFonts w:ascii="Times New Roman" w:hAnsi="Times New Roman"/>
          <w:sz w:val="28"/>
          <w:lang w:val="uk-UA"/>
        </w:rPr>
        <w:t>вчинкам</w:t>
      </w:r>
      <w:r w:rsidRPr="00657DB5">
        <w:rPr>
          <w:rFonts w:ascii="Times New Roman" w:hAnsi="Times New Roman"/>
          <w:sz w:val="28"/>
          <w:lang w:val="uk-UA"/>
        </w:rPr>
        <w:t xml:space="preserve"> значущості;</w:t>
      </w:r>
    </w:p>
    <w:p w:rsidR="00657DB5" w:rsidRPr="00657DB5" w:rsidRDefault="00657DB5" w:rsidP="00657DB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3EF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uk-UA" w:eastAsia="ru-RU"/>
        </w:rPr>
        <w:t>Слайд 6</w:t>
      </w:r>
    </w:p>
    <w:p w:rsidR="009C2070" w:rsidRPr="00657DB5" w:rsidRDefault="00307A18" w:rsidP="00657DB5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657DB5">
        <w:rPr>
          <w:rFonts w:ascii="Times New Roman" w:hAnsi="Times New Roman"/>
          <w:sz w:val="28"/>
          <w:u w:val="single"/>
          <w:lang w:val="uk-UA"/>
        </w:rPr>
        <w:t>Якщо дитина не має у житті</w:t>
      </w:r>
      <w:r w:rsidR="007620DF" w:rsidRPr="00657DB5">
        <w:rPr>
          <w:rFonts w:ascii="Times New Roman" w:hAnsi="Times New Roman"/>
          <w:sz w:val="28"/>
          <w:u w:val="single"/>
          <w:lang w:val="uk-UA"/>
        </w:rPr>
        <w:t xml:space="preserve"> значущо</w:t>
      </w:r>
      <w:r w:rsidR="009C2070" w:rsidRPr="00657DB5">
        <w:rPr>
          <w:rFonts w:ascii="Times New Roman" w:hAnsi="Times New Roman"/>
          <w:sz w:val="28"/>
          <w:u w:val="single"/>
          <w:lang w:val="uk-UA"/>
        </w:rPr>
        <w:t>ї</w:t>
      </w:r>
      <w:r w:rsidRPr="00657DB5">
        <w:rPr>
          <w:rFonts w:ascii="Times New Roman" w:hAnsi="Times New Roman"/>
          <w:sz w:val="28"/>
          <w:u w:val="single"/>
          <w:lang w:val="uk-UA"/>
        </w:rPr>
        <w:t>, авторитетної</w:t>
      </w:r>
      <w:r w:rsidR="007620DF" w:rsidRPr="00657DB5">
        <w:rPr>
          <w:rFonts w:ascii="Times New Roman" w:hAnsi="Times New Roman"/>
          <w:sz w:val="28"/>
          <w:u w:val="single"/>
          <w:lang w:val="uk-UA"/>
        </w:rPr>
        <w:t xml:space="preserve"> особи</w:t>
      </w:r>
      <w:r w:rsidR="007620DF" w:rsidRPr="00657DB5">
        <w:rPr>
          <w:rFonts w:ascii="Times New Roman" w:hAnsi="Times New Roman"/>
          <w:sz w:val="28"/>
          <w:lang w:val="uk-UA"/>
        </w:rPr>
        <w:t>, а саме дорослого-наставника (батька, тренера, вчителя</w:t>
      </w:r>
      <w:r w:rsidR="009C2070" w:rsidRPr="00657DB5">
        <w:rPr>
          <w:rFonts w:ascii="Times New Roman" w:hAnsi="Times New Roman"/>
          <w:sz w:val="28"/>
          <w:lang w:val="uk-UA"/>
        </w:rPr>
        <w:t>, старшого брата/сестри</w:t>
      </w:r>
      <w:r w:rsidR="007620DF" w:rsidRPr="00657DB5">
        <w:rPr>
          <w:rFonts w:ascii="Times New Roman" w:hAnsi="Times New Roman"/>
          <w:sz w:val="28"/>
          <w:lang w:val="uk-UA"/>
        </w:rPr>
        <w:t xml:space="preserve">), вона </w:t>
      </w:r>
      <w:r w:rsidR="009C2070" w:rsidRPr="00657DB5">
        <w:rPr>
          <w:rFonts w:ascii="Times New Roman" w:hAnsi="Times New Roman"/>
          <w:sz w:val="28"/>
          <w:lang w:val="uk-UA"/>
        </w:rPr>
        <w:t>шукатиме його де</w:t>
      </w:r>
      <w:r w:rsidR="007620DF" w:rsidRPr="00657DB5">
        <w:rPr>
          <w:rFonts w:ascii="Times New Roman" w:hAnsi="Times New Roman"/>
          <w:sz w:val="28"/>
          <w:lang w:val="uk-UA"/>
        </w:rPr>
        <w:t xml:space="preserve">інде, виконуючи страшні завдання, чекаючи на схвалення модератора групи. Адже саме у підлітковому віці у дитини формується і змінюється ставлення до світу дорослих, з’являється усвідомлення того, що «я і усі </w:t>
      </w:r>
      <w:r w:rsidR="009C2070" w:rsidRPr="00657DB5">
        <w:rPr>
          <w:rFonts w:ascii="Times New Roman" w:hAnsi="Times New Roman"/>
          <w:sz w:val="28"/>
          <w:lang w:val="uk-UA"/>
        </w:rPr>
        <w:t>дорослі – м</w:t>
      </w:r>
      <w:r w:rsidR="007620DF" w:rsidRPr="00657DB5">
        <w:rPr>
          <w:rFonts w:ascii="Times New Roman" w:hAnsi="Times New Roman"/>
          <w:sz w:val="28"/>
          <w:lang w:val="uk-UA"/>
        </w:rPr>
        <w:t xml:space="preserve">и  </w:t>
      </w:r>
      <w:r w:rsidR="009C2070" w:rsidRPr="00657DB5">
        <w:rPr>
          <w:rFonts w:ascii="Times New Roman" w:hAnsi="Times New Roman"/>
          <w:sz w:val="28"/>
          <w:lang w:val="uk-UA"/>
        </w:rPr>
        <w:t xml:space="preserve">на </w:t>
      </w:r>
      <w:r w:rsidR="007620DF" w:rsidRPr="00657DB5">
        <w:rPr>
          <w:rFonts w:ascii="Times New Roman" w:hAnsi="Times New Roman"/>
          <w:sz w:val="28"/>
          <w:lang w:val="uk-UA"/>
        </w:rPr>
        <w:t>одному соціальному щаблі»; «я мо</w:t>
      </w:r>
      <w:r w:rsidRPr="00657DB5">
        <w:rPr>
          <w:rFonts w:ascii="Times New Roman" w:hAnsi="Times New Roman"/>
          <w:sz w:val="28"/>
          <w:lang w:val="uk-UA"/>
        </w:rPr>
        <w:t>жу знехтувати вашою думкою, і в</w:t>
      </w:r>
      <w:r w:rsidR="007620DF" w:rsidRPr="00657DB5">
        <w:rPr>
          <w:rFonts w:ascii="Times New Roman" w:hAnsi="Times New Roman"/>
          <w:sz w:val="28"/>
          <w:lang w:val="uk-UA"/>
        </w:rPr>
        <w:t xml:space="preserve">решті решт </w:t>
      </w:r>
      <w:r w:rsidR="009C2070" w:rsidRPr="00657DB5">
        <w:rPr>
          <w:rFonts w:ascii="Times New Roman" w:hAnsi="Times New Roman"/>
          <w:sz w:val="28"/>
          <w:lang w:val="uk-UA"/>
        </w:rPr>
        <w:t>– ніхто для мене не авторитет!»;</w:t>
      </w:r>
    </w:p>
    <w:p w:rsidR="00657DB5" w:rsidRPr="00657DB5" w:rsidRDefault="00657DB5" w:rsidP="00657DB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3EF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uk-UA" w:eastAsia="ru-RU"/>
        </w:rPr>
        <w:t>Слайд 7</w:t>
      </w:r>
      <w:r w:rsidRPr="00657D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DB265A" w:rsidRPr="00657DB5" w:rsidRDefault="00DB265A" w:rsidP="00657DB5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657DB5">
        <w:rPr>
          <w:rFonts w:ascii="Times New Roman" w:hAnsi="Times New Roman"/>
          <w:sz w:val="28"/>
          <w:u w:val="single"/>
          <w:lang w:val="uk-UA"/>
        </w:rPr>
        <w:t>Якщо дитина почувається самотньою, нікому не потрібною</w:t>
      </w:r>
      <w:r w:rsidRPr="00657DB5">
        <w:rPr>
          <w:rFonts w:ascii="Times New Roman" w:hAnsi="Times New Roman"/>
          <w:sz w:val="28"/>
          <w:lang w:val="uk-UA"/>
        </w:rPr>
        <w:t>. Дітьми, які знаходяться у депресії, легше маніпулювати, вони швидко піддаються на  провокації, стають залежними через загальне почуття спустошення та втрати сенсу житт</w:t>
      </w:r>
      <w:r w:rsidR="005F1E7E" w:rsidRPr="00657DB5">
        <w:rPr>
          <w:rFonts w:ascii="Times New Roman" w:hAnsi="Times New Roman"/>
          <w:sz w:val="28"/>
          <w:lang w:val="uk-UA"/>
        </w:rPr>
        <w:t xml:space="preserve">я. У залежність потрапляють діти, що втратили </w:t>
      </w:r>
      <w:proofErr w:type="spellStart"/>
      <w:r w:rsidR="005F1E7E" w:rsidRPr="00657DB5">
        <w:rPr>
          <w:rFonts w:ascii="Times New Roman" w:hAnsi="Times New Roman"/>
          <w:sz w:val="28"/>
          <w:lang w:val="uk-UA"/>
        </w:rPr>
        <w:t>опорність</w:t>
      </w:r>
      <w:proofErr w:type="spellEnd"/>
      <w:r w:rsidR="005F1E7E" w:rsidRPr="00657DB5">
        <w:rPr>
          <w:rFonts w:ascii="Times New Roman" w:hAnsi="Times New Roman"/>
          <w:sz w:val="28"/>
          <w:lang w:val="uk-UA"/>
        </w:rPr>
        <w:t xml:space="preserve">, яку частіше за все дає сім’я. Інтернет-групи дарують відчуття близькості, прив’язаності нехай навіть до чужих людей.    </w:t>
      </w:r>
      <w:r w:rsidR="00657DB5" w:rsidRPr="00657DB5">
        <w:rPr>
          <w:rFonts w:ascii="Times New Roman" w:hAnsi="Times New Roman"/>
          <w:sz w:val="28"/>
          <w:lang w:val="uk-UA"/>
        </w:rPr>
        <w:t xml:space="preserve"> </w:t>
      </w:r>
    </w:p>
    <w:p w:rsidR="00A23EF7" w:rsidRDefault="00A23EF7" w:rsidP="00657DB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uk-UA" w:eastAsia="ru-RU"/>
        </w:rPr>
      </w:pPr>
    </w:p>
    <w:p w:rsidR="00A23EF7" w:rsidRDefault="00A23EF7" w:rsidP="00657DB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uk-UA" w:eastAsia="ru-RU"/>
        </w:rPr>
      </w:pPr>
    </w:p>
    <w:p w:rsidR="00657DB5" w:rsidRPr="00657DB5" w:rsidRDefault="00657DB5" w:rsidP="00657DB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3EF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uk-UA" w:eastAsia="ru-RU"/>
        </w:rPr>
        <w:lastRenderedPageBreak/>
        <w:t>Слайд 8</w:t>
      </w:r>
      <w:r w:rsidRPr="00657D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290EC2" w:rsidRPr="00657DB5" w:rsidRDefault="00DB265A" w:rsidP="00657DB5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657DB5">
        <w:rPr>
          <w:rFonts w:ascii="Times New Roman" w:hAnsi="Times New Roman"/>
          <w:sz w:val="28"/>
          <w:u w:val="single"/>
          <w:lang w:val="uk-UA"/>
        </w:rPr>
        <w:t>Якщо дитина втрачає своє власне «Я»</w:t>
      </w:r>
      <w:r w:rsidRPr="00657DB5">
        <w:rPr>
          <w:rFonts w:ascii="Times New Roman" w:hAnsi="Times New Roman"/>
          <w:sz w:val="28"/>
          <w:lang w:val="uk-UA"/>
        </w:rPr>
        <w:t>. Дитині необхідно відчувати себе прийнятою у групу, бути включеною до спільної діяльності – такі сайти дають цю можливість. Тут можна вільно самовиражатись, демонструвати свою асоціал</w:t>
      </w:r>
      <w:r w:rsidR="00307A18" w:rsidRPr="00657DB5">
        <w:rPr>
          <w:rFonts w:ascii="Times New Roman" w:hAnsi="Times New Roman"/>
          <w:sz w:val="28"/>
          <w:lang w:val="uk-UA"/>
        </w:rPr>
        <w:t>ьну поведінку, бути не таким, не</w:t>
      </w:r>
      <w:r w:rsidRPr="00657DB5">
        <w:rPr>
          <w:rFonts w:ascii="Times New Roman" w:hAnsi="Times New Roman"/>
          <w:sz w:val="28"/>
          <w:lang w:val="uk-UA"/>
        </w:rPr>
        <w:t xml:space="preserve">правильним, вільним, задовольняти потребу у визнанні </w:t>
      </w:r>
      <w:r w:rsidR="005C0FB6" w:rsidRPr="00657DB5">
        <w:rPr>
          <w:rFonts w:ascii="Times New Roman" w:hAnsi="Times New Roman"/>
          <w:sz w:val="28"/>
          <w:lang w:val="uk-UA"/>
        </w:rPr>
        <w:t xml:space="preserve">іншими однодумцями. Групи </w:t>
      </w:r>
      <w:r w:rsidR="0041756E" w:rsidRPr="00657DB5">
        <w:rPr>
          <w:rFonts w:ascii="Times New Roman" w:hAnsi="Times New Roman"/>
          <w:sz w:val="28"/>
          <w:lang w:val="uk-UA"/>
        </w:rPr>
        <w:t>«</w:t>
      </w:r>
      <w:r w:rsidR="005C0FB6" w:rsidRPr="00657DB5">
        <w:rPr>
          <w:rFonts w:ascii="Times New Roman" w:hAnsi="Times New Roman"/>
          <w:sz w:val="28"/>
          <w:lang w:val="uk-UA"/>
        </w:rPr>
        <w:t>смерті</w:t>
      </w:r>
      <w:r w:rsidR="0041756E" w:rsidRPr="00657DB5">
        <w:rPr>
          <w:rFonts w:ascii="Times New Roman" w:hAnsi="Times New Roman"/>
          <w:sz w:val="28"/>
          <w:lang w:val="uk-UA"/>
        </w:rPr>
        <w:t>»</w:t>
      </w:r>
      <w:r w:rsidR="005C0FB6" w:rsidRPr="00657DB5">
        <w:rPr>
          <w:rFonts w:ascii="Times New Roman" w:hAnsi="Times New Roman"/>
          <w:sz w:val="28"/>
          <w:lang w:val="uk-UA"/>
        </w:rPr>
        <w:t xml:space="preserve"> не вимагають жорсткої соціальної ролі</w:t>
      </w:r>
      <w:r w:rsidR="00307A18" w:rsidRPr="00657DB5">
        <w:rPr>
          <w:rFonts w:ascii="Times New Roman" w:hAnsi="Times New Roman"/>
          <w:sz w:val="28"/>
          <w:lang w:val="uk-UA"/>
        </w:rPr>
        <w:t>, їх мета</w:t>
      </w:r>
      <w:r w:rsidR="005C0FB6" w:rsidRPr="00657DB5">
        <w:rPr>
          <w:rFonts w:ascii="Times New Roman" w:hAnsi="Times New Roman"/>
          <w:sz w:val="28"/>
          <w:lang w:val="uk-UA"/>
        </w:rPr>
        <w:t xml:space="preserve"> – взяли участь і розійшлися. </w:t>
      </w:r>
    </w:p>
    <w:p w:rsidR="00657DB5" w:rsidRPr="00657DB5" w:rsidRDefault="00657DB5" w:rsidP="00657DB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3EF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uk-UA" w:eastAsia="ru-RU"/>
        </w:rPr>
        <w:t>Слайд 9</w:t>
      </w:r>
      <w:r w:rsidRPr="00657D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2D01AA" w:rsidRDefault="00307A18" w:rsidP="00657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Чому досі ми не спостерігали такого небезпечного явища? </w:t>
      </w:r>
      <w:r w:rsidR="00884CB3">
        <w:rPr>
          <w:rFonts w:ascii="Times New Roman" w:hAnsi="Times New Roman"/>
          <w:sz w:val="28"/>
          <w:lang w:val="uk-UA"/>
        </w:rPr>
        <w:t>Тому, що р</w:t>
      </w:r>
      <w:r w:rsidR="005C0FB6" w:rsidRPr="005C0FB6">
        <w:rPr>
          <w:rFonts w:ascii="Times New Roman" w:hAnsi="Times New Roman"/>
          <w:sz w:val="28"/>
          <w:lang w:val="uk-UA"/>
        </w:rPr>
        <w:t xml:space="preserve">аніше </w:t>
      </w:r>
      <w:r w:rsidR="00884CB3">
        <w:rPr>
          <w:rFonts w:ascii="Times New Roman" w:hAnsi="Times New Roman"/>
          <w:sz w:val="28"/>
          <w:lang w:val="uk-UA"/>
        </w:rPr>
        <w:t xml:space="preserve">діти могли задовольнити свої потреби у спілкуванні, у взаємодії з іншими </w:t>
      </w:r>
      <w:r w:rsidR="005C0FB6" w:rsidRPr="005C0FB6">
        <w:rPr>
          <w:rFonts w:ascii="Times New Roman" w:hAnsi="Times New Roman"/>
          <w:sz w:val="28"/>
          <w:lang w:val="uk-UA"/>
        </w:rPr>
        <w:t>у</w:t>
      </w:r>
      <w:r w:rsidR="005C0FB6">
        <w:rPr>
          <w:rFonts w:ascii="Times New Roman" w:hAnsi="Times New Roman"/>
          <w:sz w:val="28"/>
          <w:lang w:val="uk-UA"/>
        </w:rPr>
        <w:t xml:space="preserve"> різних молодіжних субкультурах. Діти об’єднувалися за своєю провідною психологічною травмою. Зараз же віртуальний світ створює певний транс</w:t>
      </w:r>
      <w:r w:rsidR="0041756E">
        <w:rPr>
          <w:rFonts w:ascii="Times New Roman" w:hAnsi="Times New Roman"/>
          <w:sz w:val="28"/>
          <w:lang w:val="uk-UA"/>
        </w:rPr>
        <w:t xml:space="preserve"> для підлітків</w:t>
      </w:r>
      <w:r w:rsidR="005C0FB6">
        <w:rPr>
          <w:rFonts w:ascii="Times New Roman" w:hAnsi="Times New Roman"/>
          <w:sz w:val="28"/>
          <w:lang w:val="uk-UA"/>
        </w:rPr>
        <w:t xml:space="preserve">, дарує несправжнє відчуття свободи, волі та паралельної реальності, у якій можна усе. Критичне мислення дітей  послаблюється, здатність аналізувати  згодом зникає. </w:t>
      </w:r>
      <w:r w:rsidR="002D01AA">
        <w:rPr>
          <w:rFonts w:ascii="Times New Roman" w:hAnsi="Times New Roman"/>
          <w:sz w:val="28"/>
          <w:lang w:val="uk-UA"/>
        </w:rPr>
        <w:t xml:space="preserve">Організатори даних Інтернет-сторінок навмисно змушують своїх користувачів бути на зв’язку вночі: порушення режиму сну підвищує рівень тривожності, </w:t>
      </w:r>
      <w:r w:rsidR="002D01AA" w:rsidRPr="0044324B">
        <w:rPr>
          <w:rFonts w:ascii="Times New Roman" w:hAnsi="Times New Roman"/>
          <w:sz w:val="28"/>
          <w:lang w:val="uk-UA"/>
        </w:rPr>
        <w:t>притупляє емоції,</w:t>
      </w:r>
      <w:r w:rsidR="002D01AA">
        <w:rPr>
          <w:rFonts w:ascii="Times New Roman" w:hAnsi="Times New Roman"/>
          <w:sz w:val="28"/>
          <w:lang w:val="uk-UA"/>
        </w:rPr>
        <w:t xml:space="preserve"> посилює депресію, діти стають більш «піддатливими», їм можна навіяти що завгодно, світ для них стає чорно-білим. </w:t>
      </w:r>
    </w:p>
    <w:p w:rsidR="00657DB5" w:rsidRPr="00657DB5" w:rsidRDefault="00657DB5" w:rsidP="00657DB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3EF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uk-UA" w:eastAsia="ru-RU"/>
        </w:rPr>
        <w:t>Слайд 10</w:t>
      </w:r>
      <w:r w:rsidRPr="00657D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48291A" w:rsidRPr="0048291A" w:rsidRDefault="0048291A" w:rsidP="0048291A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lang w:val="uk-UA"/>
        </w:rPr>
      </w:pPr>
      <w:r w:rsidRPr="0048291A">
        <w:rPr>
          <w:rFonts w:ascii="Times New Roman" w:hAnsi="Times New Roman"/>
          <w:b/>
          <w:i/>
          <w:sz w:val="28"/>
          <w:lang w:val="uk-UA"/>
        </w:rPr>
        <w:t xml:space="preserve">Зрозуміло одне, основний діагноз: </w:t>
      </w:r>
      <w:proofErr w:type="spellStart"/>
      <w:r w:rsidRPr="0048291A">
        <w:rPr>
          <w:rFonts w:ascii="Times New Roman" w:hAnsi="Times New Roman"/>
          <w:b/>
          <w:i/>
          <w:sz w:val="28"/>
          <w:lang w:val="uk-UA"/>
        </w:rPr>
        <w:t>недоувага</w:t>
      </w:r>
      <w:proofErr w:type="spellEnd"/>
      <w:r w:rsidRPr="0048291A">
        <w:rPr>
          <w:rFonts w:ascii="Times New Roman" w:hAnsi="Times New Roman"/>
          <w:b/>
          <w:i/>
          <w:sz w:val="28"/>
          <w:lang w:val="uk-UA"/>
        </w:rPr>
        <w:t xml:space="preserve"> і </w:t>
      </w:r>
      <w:proofErr w:type="spellStart"/>
      <w:r w:rsidRPr="0048291A">
        <w:rPr>
          <w:rFonts w:ascii="Times New Roman" w:hAnsi="Times New Roman"/>
          <w:b/>
          <w:i/>
          <w:sz w:val="28"/>
          <w:lang w:val="uk-UA"/>
        </w:rPr>
        <w:t>недолюбов</w:t>
      </w:r>
      <w:proofErr w:type="spellEnd"/>
      <w:r w:rsidRPr="0048291A">
        <w:rPr>
          <w:rFonts w:ascii="Times New Roman" w:hAnsi="Times New Roman"/>
          <w:b/>
          <w:i/>
          <w:sz w:val="28"/>
          <w:lang w:val="uk-UA"/>
        </w:rPr>
        <w:t>!</w:t>
      </w:r>
    </w:p>
    <w:p w:rsidR="00DE1B91" w:rsidRDefault="00DE1B91" w:rsidP="001F2E09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 xml:space="preserve">Які </w:t>
      </w:r>
      <w:r w:rsidRPr="00290EC2">
        <w:rPr>
          <w:rFonts w:ascii="Times New Roman" w:hAnsi="Times New Roman"/>
          <w:b/>
          <w:i/>
          <w:sz w:val="28"/>
          <w:lang w:val="uk-UA"/>
        </w:rPr>
        <w:t>симптоми та сигнали</w:t>
      </w:r>
      <w:r>
        <w:rPr>
          <w:rFonts w:ascii="Times New Roman" w:hAnsi="Times New Roman"/>
          <w:sz w:val="28"/>
          <w:lang w:val="uk-UA"/>
        </w:rPr>
        <w:t xml:space="preserve"> можуть демонструвати підлітки-учасники </w:t>
      </w:r>
      <w:r w:rsidR="0048291A">
        <w:rPr>
          <w:rFonts w:ascii="Times New Roman" w:hAnsi="Times New Roman"/>
          <w:sz w:val="28"/>
          <w:lang w:val="uk-UA"/>
        </w:rPr>
        <w:t>«</w:t>
      </w:r>
      <w:r>
        <w:rPr>
          <w:rFonts w:ascii="Times New Roman" w:hAnsi="Times New Roman"/>
          <w:sz w:val="28"/>
          <w:lang w:val="uk-UA"/>
        </w:rPr>
        <w:t>груп</w:t>
      </w:r>
      <w:r w:rsidR="0048291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смерті»: </w:t>
      </w:r>
    </w:p>
    <w:p w:rsidR="00DE1B91" w:rsidRPr="00290EC2" w:rsidRDefault="00DE1B91" w:rsidP="001F2E0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є ознаки недосипання</w:t>
      </w:r>
      <w:r w:rsidR="00884C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привід для занепокоєння. У</w:t>
      </w:r>
      <w:r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 завдання </w:t>
      </w:r>
      <w:r w:rsidR="00916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 </w:t>
      </w:r>
      <w:r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дають </w:t>
      </w:r>
      <w:r w:rsid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вночі та вранці</w:t>
      </w:r>
      <w:r w:rsidR="00916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є навіть група така «</w:t>
      </w:r>
      <w:r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Розбуди мене о 4:20</w:t>
      </w:r>
      <w:r w:rsidR="00916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Вступаючи в неї, дитина створює додаткову сторінку, де немає фото і вказані чужі дані. На неї і надходять завдання.</w:t>
      </w:r>
    </w:p>
    <w:p w:rsidR="00DE1B91" w:rsidRPr="00290EC2" w:rsidRDefault="00884CB3" w:rsidP="001F2E0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п</w:t>
      </w:r>
      <w:r w:rsidR="00DE1B91"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ідліток багато часу проводит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у соціальній мережі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“ВКонтакті</w:t>
      </w:r>
      <w:r w:rsidR="00DE1B91"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proofErr w:type="spellEnd"/>
      <w:r w:rsidR="00DE1B91"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можливо, раптово почала буквально в ньому жити. В інших </w:t>
      </w:r>
      <w:proofErr w:type="spellStart"/>
      <w:r w:rsidR="00DE1B91"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соцмережах</w:t>
      </w:r>
      <w:proofErr w:type="spellEnd"/>
      <w:r w:rsidR="00DE1B91"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E1B91"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 смерті</w:t>
      </w:r>
      <w:r w:rsid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E1B91"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поки не зафіксовано.</w:t>
      </w:r>
    </w:p>
    <w:p w:rsidR="00DE1B91" w:rsidRPr="009162CD" w:rsidRDefault="00884CB3" w:rsidP="009162C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Якщо з</w:t>
      </w:r>
      <w:r w:rsidR="00DE1B91"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ахоплено і повсюдно малює метеликів, китів, єдинорогів.</w:t>
      </w:r>
      <w:r w:rsidR="00916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1B91" w:rsidRPr="00916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тілі у дитини з’явилися порізи, видря</w:t>
      </w:r>
      <w:r w:rsidR="00290EC2" w:rsidRPr="00916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пані лезом на шкірі цифри, кити, дивні татуювання. </w:t>
      </w:r>
    </w:p>
    <w:p w:rsidR="00DE1B91" w:rsidRPr="00290EC2" w:rsidRDefault="00884CB3" w:rsidP="001F2E0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д</w:t>
      </w:r>
      <w:r w:rsidR="00DE1B91"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тина раптом стала незвично замкненою,</w:t>
      </w:r>
      <w:r w:rsidR="00916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відстороненою, байдужою до улюблених речей,</w:t>
      </w:r>
      <w:r w:rsid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спілкується з однолітками, пропускає заняття, не говорить з батьками.</w:t>
      </w:r>
      <w:r w:rsidR="00916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навпаки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16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простежуються приливи ніжності, раптові сльози. </w:t>
      </w:r>
    </w:p>
    <w:p w:rsidR="00DE1B91" w:rsidRDefault="00884CB3" w:rsidP="001F2E0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вона п</w:t>
      </w:r>
      <w:r w:rsidR="00DE1B91"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очала робити екстремальні вчинки і фотографувати їх, знімати на відео. </w:t>
      </w:r>
    </w:p>
    <w:p w:rsidR="009162CD" w:rsidRPr="00290EC2" w:rsidRDefault="00A23EF7" w:rsidP="001F2E0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Почалися </w:t>
      </w:r>
      <w:r w:rsidR="00884CB3">
        <w:rPr>
          <w:rFonts w:ascii="Times New Roman" w:hAnsi="Times New Roman"/>
          <w:sz w:val="28"/>
          <w:szCs w:val="28"/>
          <w:lang w:val="uk-UA"/>
        </w:rPr>
        <w:t>р</w:t>
      </w:r>
      <w:r w:rsidR="009162CD" w:rsidRPr="009162CD">
        <w:rPr>
          <w:rFonts w:ascii="Times New Roman" w:hAnsi="Times New Roman"/>
          <w:sz w:val="28"/>
          <w:szCs w:val="28"/>
          <w:lang w:val="uk-UA"/>
        </w:rPr>
        <w:t xml:space="preserve">озмови про безглуздість життя (пам'ятаємо, що підлітковий вік - час екзистенціальних </w:t>
      </w:r>
      <w:r w:rsidR="00884CB3">
        <w:rPr>
          <w:rFonts w:ascii="Times New Roman" w:hAnsi="Times New Roman"/>
          <w:sz w:val="28"/>
          <w:szCs w:val="28"/>
          <w:lang w:val="uk-UA"/>
        </w:rPr>
        <w:t>за</w:t>
      </w:r>
      <w:r w:rsidR="009162CD" w:rsidRPr="009162CD">
        <w:rPr>
          <w:rFonts w:ascii="Times New Roman" w:hAnsi="Times New Roman"/>
          <w:sz w:val="28"/>
          <w:szCs w:val="28"/>
          <w:lang w:val="uk-UA"/>
        </w:rPr>
        <w:t>питань)</w:t>
      </w:r>
      <w:r w:rsidR="0086040E">
        <w:rPr>
          <w:rFonts w:ascii="Times New Roman" w:hAnsi="Times New Roman"/>
          <w:sz w:val="28"/>
          <w:szCs w:val="28"/>
          <w:lang w:val="uk-UA"/>
        </w:rPr>
        <w:t>.</w:t>
      </w:r>
    </w:p>
    <w:p w:rsidR="009162CD" w:rsidRPr="009162CD" w:rsidRDefault="00884CB3" w:rsidP="009162C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н</w:t>
      </w:r>
      <w:r w:rsidR="00290EC2"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E1B91"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сторінці підлітка </w:t>
      </w:r>
      <w:r w:rsidR="00290EC2"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з’явився </w:t>
      </w:r>
      <w:r w:rsidR="00916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зворотний відлік часу, а дитина </w:t>
      </w:r>
      <w:r w:rsidR="009162CD">
        <w:rPr>
          <w:rFonts w:ascii="Times New Roman" w:hAnsi="Times New Roman"/>
          <w:sz w:val="28"/>
          <w:szCs w:val="28"/>
          <w:lang w:val="uk-UA"/>
        </w:rPr>
        <w:t>часто просить пробачення за все, намагається завершити усі</w:t>
      </w:r>
      <w:r w:rsidR="009162CD" w:rsidRPr="009162CD">
        <w:rPr>
          <w:rFonts w:ascii="Times New Roman" w:hAnsi="Times New Roman"/>
          <w:sz w:val="28"/>
          <w:szCs w:val="28"/>
          <w:lang w:val="uk-UA"/>
        </w:rPr>
        <w:t xml:space="preserve"> справ</w:t>
      </w:r>
      <w:r w:rsidR="009162CD">
        <w:rPr>
          <w:rFonts w:ascii="Times New Roman" w:hAnsi="Times New Roman"/>
          <w:sz w:val="28"/>
          <w:szCs w:val="28"/>
          <w:lang w:val="uk-UA"/>
        </w:rPr>
        <w:t>и.</w:t>
      </w:r>
    </w:p>
    <w:p w:rsidR="00A23EF7" w:rsidRDefault="00A23EF7" w:rsidP="00A23EF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uk-UA" w:eastAsia="ru-RU"/>
        </w:rPr>
      </w:pPr>
    </w:p>
    <w:p w:rsidR="00A23EF7" w:rsidRPr="00A23EF7" w:rsidRDefault="00A23EF7" w:rsidP="00A23EF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3EF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uk-UA" w:eastAsia="ru-RU"/>
        </w:rPr>
        <w:t>Слайд 11</w:t>
      </w:r>
    </w:p>
    <w:p w:rsidR="00354798" w:rsidRPr="001F2E09" w:rsidRDefault="001F2E09" w:rsidP="001F2E0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2E09">
        <w:rPr>
          <w:rFonts w:ascii="Times New Roman" w:hAnsi="Times New Roman"/>
          <w:sz w:val="28"/>
          <w:szCs w:val="28"/>
          <w:lang w:val="uk-UA"/>
        </w:rPr>
        <w:t xml:space="preserve">Психологи вбачають </w:t>
      </w:r>
      <w:r>
        <w:rPr>
          <w:rFonts w:ascii="Times New Roman" w:hAnsi="Times New Roman"/>
          <w:sz w:val="28"/>
          <w:szCs w:val="28"/>
          <w:lang w:val="uk-UA"/>
        </w:rPr>
        <w:t xml:space="preserve">на сьогодні </w:t>
      </w:r>
      <w:r w:rsidR="00884CB3">
        <w:rPr>
          <w:rFonts w:ascii="Times New Roman" w:hAnsi="Times New Roman"/>
          <w:sz w:val="28"/>
          <w:szCs w:val="28"/>
          <w:lang w:val="uk-UA"/>
        </w:rPr>
        <w:t xml:space="preserve">такі </w:t>
      </w:r>
      <w:r w:rsidR="00354798" w:rsidRPr="001F2E09">
        <w:rPr>
          <w:rFonts w:ascii="Times New Roman" w:hAnsi="Times New Roman"/>
          <w:b/>
          <w:i/>
          <w:sz w:val="28"/>
          <w:szCs w:val="28"/>
          <w:lang w:val="uk-UA"/>
        </w:rPr>
        <w:t>шлях</w:t>
      </w:r>
      <w:r w:rsidRPr="001F2E09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="00354798" w:rsidRPr="001F2E09">
        <w:rPr>
          <w:rFonts w:ascii="Times New Roman" w:hAnsi="Times New Roman"/>
          <w:b/>
          <w:i/>
          <w:sz w:val="28"/>
          <w:szCs w:val="28"/>
          <w:lang w:val="uk-UA"/>
        </w:rPr>
        <w:t xml:space="preserve"> профілактики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 смертельних </w:t>
      </w:r>
      <w:proofErr w:type="spellStart"/>
      <w:r w:rsidR="00354798" w:rsidRPr="001F2E09">
        <w:rPr>
          <w:rFonts w:ascii="Times New Roman" w:hAnsi="Times New Roman"/>
          <w:sz w:val="28"/>
          <w:szCs w:val="28"/>
          <w:lang w:val="uk-UA"/>
        </w:rPr>
        <w:t>квестів</w:t>
      </w:r>
      <w:proofErr w:type="spellEnd"/>
      <w:r w:rsidR="00354798" w:rsidRPr="001F2E09">
        <w:rPr>
          <w:rFonts w:ascii="Times New Roman" w:hAnsi="Times New Roman"/>
          <w:sz w:val="28"/>
          <w:szCs w:val="28"/>
          <w:lang w:val="uk-UA"/>
        </w:rPr>
        <w:t>:</w:t>
      </w:r>
    </w:p>
    <w:p w:rsidR="00354798" w:rsidRPr="001F2E09" w:rsidRDefault="00354798" w:rsidP="001F2E0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2E09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884CB3">
        <w:rPr>
          <w:rFonts w:ascii="Times New Roman" w:hAnsi="Times New Roman"/>
          <w:sz w:val="28"/>
          <w:szCs w:val="28"/>
          <w:lang w:val="uk-UA"/>
        </w:rPr>
        <w:t>р</w:t>
      </w:r>
      <w:r w:rsidRPr="001F2E09">
        <w:rPr>
          <w:rFonts w:ascii="Times New Roman" w:hAnsi="Times New Roman"/>
          <w:sz w:val="28"/>
          <w:szCs w:val="28"/>
          <w:lang w:val="uk-UA"/>
        </w:rPr>
        <w:t xml:space="preserve">озвиток інтересів дитини поза Інтернетом, </w:t>
      </w:r>
      <w:r w:rsidR="001F2E09" w:rsidRPr="001F2E09">
        <w:rPr>
          <w:rFonts w:ascii="Times New Roman" w:hAnsi="Times New Roman"/>
          <w:sz w:val="28"/>
          <w:szCs w:val="28"/>
          <w:lang w:val="uk-UA"/>
        </w:rPr>
        <w:t>у</w:t>
      </w:r>
      <w:r w:rsidRPr="001F2E09">
        <w:rPr>
          <w:rFonts w:ascii="Times New Roman" w:hAnsi="Times New Roman"/>
          <w:sz w:val="28"/>
          <w:szCs w:val="28"/>
          <w:lang w:val="uk-UA"/>
        </w:rPr>
        <w:t xml:space="preserve"> реально</w:t>
      </w:r>
      <w:r w:rsidR="001F2E09" w:rsidRPr="001F2E09">
        <w:rPr>
          <w:rFonts w:ascii="Times New Roman" w:hAnsi="Times New Roman"/>
          <w:sz w:val="28"/>
          <w:szCs w:val="28"/>
          <w:lang w:val="uk-UA"/>
        </w:rPr>
        <w:t>му житті</w:t>
      </w:r>
      <w:r w:rsidR="00F4427B">
        <w:rPr>
          <w:rFonts w:ascii="Times New Roman" w:hAnsi="Times New Roman"/>
          <w:sz w:val="28"/>
          <w:szCs w:val="28"/>
          <w:lang w:val="uk-UA"/>
        </w:rPr>
        <w:t>: активне залучення дітей до позаурочної, гурткової діяльності за інтересами</w:t>
      </w:r>
      <w:r w:rsidR="001F2E09">
        <w:rPr>
          <w:rFonts w:ascii="Times New Roman" w:hAnsi="Times New Roman"/>
          <w:sz w:val="28"/>
          <w:szCs w:val="28"/>
          <w:lang w:val="uk-UA"/>
        </w:rPr>
        <w:t>;</w:t>
      </w:r>
    </w:p>
    <w:p w:rsidR="00354798" w:rsidRDefault="001F2E09" w:rsidP="001F2E0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884CB3">
        <w:rPr>
          <w:rFonts w:ascii="Times New Roman" w:hAnsi="Times New Roman"/>
          <w:sz w:val="28"/>
          <w:szCs w:val="28"/>
          <w:lang w:val="uk-UA"/>
        </w:rPr>
        <w:t>з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береження довіри у стосунках, </w:t>
      </w:r>
      <w:r>
        <w:rPr>
          <w:rFonts w:ascii="Times New Roman" w:hAnsi="Times New Roman"/>
          <w:sz w:val="28"/>
          <w:szCs w:val="28"/>
          <w:lang w:val="uk-UA"/>
        </w:rPr>
        <w:t xml:space="preserve">теплого 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контакту, для того, щоб дитина </w:t>
      </w:r>
      <w:r>
        <w:rPr>
          <w:rFonts w:ascii="Times New Roman" w:hAnsi="Times New Roman"/>
          <w:sz w:val="28"/>
          <w:szCs w:val="28"/>
          <w:lang w:val="uk-UA"/>
        </w:rPr>
        <w:t>вбачала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 в батьках</w:t>
      </w:r>
      <w:r>
        <w:rPr>
          <w:rFonts w:ascii="Times New Roman" w:hAnsi="Times New Roman"/>
          <w:sz w:val="28"/>
          <w:szCs w:val="28"/>
          <w:lang w:val="uk-UA"/>
        </w:rPr>
        <w:t>, в педагогах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підтримку, допомогу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складний час,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завжди могла звернутис</w:t>
      </w:r>
      <w:r w:rsidR="00884CB3">
        <w:rPr>
          <w:rFonts w:ascii="Times New Roman" w:hAnsi="Times New Roman"/>
          <w:sz w:val="28"/>
          <w:szCs w:val="28"/>
          <w:lang w:val="uk-UA"/>
        </w:rPr>
        <w:t>я до них;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F2E09" w:rsidRDefault="001F2E09" w:rsidP="001F2E0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884CB3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рганізація спільних справ як вдома, так і в школі: виховання відчуття приналежності до соціуму, розвивати вміння будувати діалог, співпрацювати, робити </w:t>
      </w:r>
      <w:r w:rsidR="00884CB3">
        <w:rPr>
          <w:rFonts w:ascii="Times New Roman" w:hAnsi="Times New Roman"/>
          <w:sz w:val="28"/>
          <w:szCs w:val="28"/>
          <w:lang w:val="uk-UA"/>
        </w:rPr>
        <w:t>щось разом з дітьми і дорослими;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78E5" w:rsidRDefault="001F2E09" w:rsidP="000678E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884CB3">
        <w:rPr>
          <w:rFonts w:ascii="Times New Roman" w:hAnsi="Times New Roman"/>
          <w:sz w:val="28"/>
          <w:szCs w:val="28"/>
          <w:lang w:val="uk-UA"/>
        </w:rPr>
        <w:t>п</w:t>
      </w:r>
      <w:r w:rsidRPr="000678E5">
        <w:rPr>
          <w:rFonts w:ascii="Times New Roman" w:hAnsi="Times New Roman"/>
          <w:sz w:val="28"/>
          <w:szCs w:val="28"/>
          <w:lang w:val="uk-UA"/>
        </w:rPr>
        <w:t>ланування майбутнього</w:t>
      </w:r>
      <w:r w:rsidR="00884CB3">
        <w:rPr>
          <w:rFonts w:ascii="Times New Roman" w:hAnsi="Times New Roman"/>
          <w:sz w:val="28"/>
          <w:szCs w:val="28"/>
          <w:lang w:val="uk-UA"/>
        </w:rPr>
        <w:t xml:space="preserve"> разом з</w:t>
      </w:r>
      <w:r w:rsidR="000678E5" w:rsidRPr="000678E5">
        <w:rPr>
          <w:rFonts w:ascii="Times New Roman" w:hAnsi="Times New Roman"/>
          <w:sz w:val="28"/>
          <w:szCs w:val="28"/>
          <w:lang w:val="uk-UA"/>
        </w:rPr>
        <w:t xml:space="preserve"> підлітками, збільшення рівня життєвої мотивації</w:t>
      </w:r>
      <w:r w:rsidR="000678E5">
        <w:rPr>
          <w:rFonts w:ascii="Times New Roman" w:hAnsi="Times New Roman"/>
          <w:sz w:val="28"/>
          <w:szCs w:val="28"/>
          <w:lang w:val="uk-UA"/>
        </w:rPr>
        <w:t>, пошук майбутньої професії – усе це мотивує</w:t>
      </w:r>
      <w:r w:rsidR="00884CB3">
        <w:rPr>
          <w:rFonts w:ascii="Times New Roman" w:hAnsi="Times New Roman"/>
          <w:sz w:val="28"/>
          <w:szCs w:val="28"/>
          <w:lang w:val="uk-UA"/>
        </w:rPr>
        <w:t xml:space="preserve"> робить життя дитини яскравішим;</w:t>
      </w:r>
      <w:r w:rsidR="000678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54A4" w:rsidRDefault="00884CB3" w:rsidP="000678E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ф</w:t>
      </w:r>
      <w:r w:rsidR="000678E5">
        <w:rPr>
          <w:rFonts w:ascii="Times New Roman" w:hAnsi="Times New Roman"/>
          <w:sz w:val="28"/>
          <w:szCs w:val="28"/>
          <w:lang w:val="uk-UA"/>
        </w:rPr>
        <w:t xml:space="preserve">ормування у дитини почуття стабільності у завтрашньому дні. Через складну </w:t>
      </w:r>
      <w:r>
        <w:rPr>
          <w:rFonts w:ascii="Times New Roman" w:hAnsi="Times New Roman"/>
          <w:sz w:val="28"/>
          <w:szCs w:val="28"/>
          <w:lang w:val="uk-UA"/>
        </w:rPr>
        <w:t>соціально-економічну ситуацію в країні батьки з</w:t>
      </w:r>
      <w:r w:rsidR="000678E5">
        <w:rPr>
          <w:rFonts w:ascii="Times New Roman" w:hAnsi="Times New Roman"/>
          <w:sz w:val="28"/>
          <w:szCs w:val="28"/>
          <w:lang w:val="uk-UA"/>
        </w:rPr>
        <w:t xml:space="preserve">мушені вирішувати </w:t>
      </w:r>
      <w:r w:rsidR="000678E5">
        <w:rPr>
          <w:rFonts w:ascii="Times New Roman" w:hAnsi="Times New Roman"/>
          <w:sz w:val="28"/>
          <w:szCs w:val="28"/>
          <w:lang w:val="uk-UA"/>
        </w:rPr>
        <w:lastRenderedPageBreak/>
        <w:t>багато пр</w:t>
      </w:r>
      <w:r>
        <w:rPr>
          <w:rFonts w:ascii="Times New Roman" w:hAnsi="Times New Roman"/>
          <w:sz w:val="28"/>
          <w:szCs w:val="28"/>
          <w:lang w:val="uk-UA"/>
        </w:rPr>
        <w:t>облем:</w:t>
      </w:r>
      <w:r w:rsidR="000678E5">
        <w:rPr>
          <w:rFonts w:ascii="Times New Roman" w:hAnsi="Times New Roman"/>
          <w:sz w:val="28"/>
          <w:szCs w:val="28"/>
          <w:lang w:val="uk-UA"/>
        </w:rPr>
        <w:t xml:space="preserve"> багато працюють, їм не вистачає вільного часу, рівень тривожності, агресивності дорослих постійно зростає, це передається дітям, вони часто наодинці зі своїми думками, не знають чим зможуть допомогти батькам і лише відчувають нестабільність.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78E5" w:rsidRPr="00F60F95" w:rsidRDefault="000954A4" w:rsidP="000678E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54A4">
        <w:rPr>
          <w:rFonts w:ascii="Times New Roman" w:hAnsi="Times New Roman"/>
          <w:sz w:val="28"/>
          <w:szCs w:val="28"/>
          <w:highlight w:val="yellow"/>
          <w:lang w:val="uk-UA"/>
        </w:rPr>
        <w:t>Слайд 12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CB3">
        <w:rPr>
          <w:rFonts w:ascii="Times New Roman" w:hAnsi="Times New Roman"/>
          <w:sz w:val="28"/>
          <w:szCs w:val="28"/>
          <w:lang w:val="uk-UA"/>
        </w:rPr>
        <w:t>Постійний негативний фон у школі, сім</w:t>
      </w:r>
      <w:r w:rsidR="00884CB3" w:rsidRPr="00290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884CB3">
        <w:rPr>
          <w:rFonts w:ascii="Times New Roman" w:hAnsi="Times New Roman"/>
          <w:sz w:val="28"/>
          <w:szCs w:val="28"/>
          <w:lang w:val="uk-UA"/>
        </w:rPr>
        <w:t xml:space="preserve">ї, </w:t>
      </w:r>
      <w:r w:rsidR="000B37C6">
        <w:rPr>
          <w:rFonts w:ascii="Times New Roman" w:hAnsi="Times New Roman"/>
          <w:sz w:val="28"/>
          <w:szCs w:val="28"/>
          <w:lang w:val="uk-UA"/>
        </w:rPr>
        <w:t xml:space="preserve">у взаєминах з ровесниками гнітюче впливає на психіку дитини. </w:t>
      </w:r>
      <w:r w:rsidR="000B37C6" w:rsidRPr="00F60F95">
        <w:rPr>
          <w:rFonts w:ascii="Times New Roman" w:hAnsi="Times New Roman"/>
          <w:b/>
          <w:sz w:val="28"/>
          <w:szCs w:val="28"/>
          <w:lang w:val="uk-UA"/>
        </w:rPr>
        <w:t>Тому і</w:t>
      </w:r>
      <w:r w:rsidR="00B03E55" w:rsidRPr="00F60F95">
        <w:rPr>
          <w:rFonts w:ascii="Times New Roman" w:hAnsi="Times New Roman"/>
          <w:b/>
          <w:sz w:val="28"/>
          <w:szCs w:val="28"/>
          <w:lang w:val="uk-UA"/>
        </w:rPr>
        <w:t xml:space="preserve">ноді просте запитання «Як пройшов твій день сьогодні?» або фраза «Не хвилюйся, разом ми з усіма </w:t>
      </w:r>
      <w:r w:rsidR="00884CB3" w:rsidRPr="00F60F95">
        <w:rPr>
          <w:rFonts w:ascii="Times New Roman" w:hAnsi="Times New Roman"/>
          <w:b/>
          <w:sz w:val="28"/>
          <w:szCs w:val="28"/>
          <w:lang w:val="uk-UA"/>
        </w:rPr>
        <w:t>проблемами в</w:t>
      </w:r>
      <w:r w:rsidR="00B03E55" w:rsidRPr="00F60F95">
        <w:rPr>
          <w:rFonts w:ascii="Times New Roman" w:hAnsi="Times New Roman"/>
          <w:b/>
          <w:sz w:val="28"/>
          <w:szCs w:val="28"/>
          <w:lang w:val="uk-UA"/>
        </w:rPr>
        <w:t xml:space="preserve">пораємося» дарує дитині необхідну підтримку. </w:t>
      </w:r>
    </w:p>
    <w:p w:rsidR="000954A4" w:rsidRDefault="00F4427B" w:rsidP="000954A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Багато хто з нас </w:t>
      </w:r>
      <w:r w:rsidR="000678E5">
        <w:rPr>
          <w:rFonts w:ascii="Times New Roman" w:hAnsi="Times New Roman"/>
          <w:sz w:val="28"/>
          <w:szCs w:val="28"/>
          <w:lang w:val="uk-UA"/>
        </w:rPr>
        <w:t xml:space="preserve">у цій залі одночасно </w:t>
      </w:r>
      <w:r w:rsidR="00B03E55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0678E5">
        <w:rPr>
          <w:rFonts w:ascii="Times New Roman" w:hAnsi="Times New Roman"/>
          <w:sz w:val="28"/>
          <w:szCs w:val="28"/>
          <w:lang w:val="uk-UA"/>
        </w:rPr>
        <w:t>педагог</w:t>
      </w:r>
      <w:r w:rsidR="00B03E55">
        <w:rPr>
          <w:rFonts w:ascii="Times New Roman" w:hAnsi="Times New Roman"/>
          <w:sz w:val="28"/>
          <w:szCs w:val="28"/>
          <w:lang w:val="uk-UA"/>
        </w:rPr>
        <w:t>,</w:t>
      </w:r>
      <w:r w:rsidR="00067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3E55">
        <w:rPr>
          <w:rFonts w:ascii="Times New Roman" w:hAnsi="Times New Roman"/>
          <w:sz w:val="28"/>
          <w:szCs w:val="28"/>
          <w:lang w:val="uk-UA"/>
        </w:rPr>
        <w:t>і</w:t>
      </w:r>
      <w:r w:rsidR="000678E5">
        <w:rPr>
          <w:rFonts w:ascii="Times New Roman" w:hAnsi="Times New Roman"/>
          <w:sz w:val="28"/>
          <w:szCs w:val="28"/>
          <w:lang w:val="uk-UA"/>
        </w:rPr>
        <w:t xml:space="preserve"> батько. </w:t>
      </w:r>
      <w:r w:rsidR="000B37C6">
        <w:rPr>
          <w:rFonts w:ascii="Times New Roman" w:hAnsi="Times New Roman"/>
          <w:sz w:val="28"/>
          <w:szCs w:val="28"/>
          <w:lang w:val="uk-UA"/>
        </w:rPr>
        <w:t xml:space="preserve">Тому, сподіваюся,  на  розуміння і надзвичайно серйозне ставлення до розв’язання цієї проблеми. </w:t>
      </w:r>
      <w:r>
        <w:rPr>
          <w:rFonts w:ascii="Times New Roman" w:hAnsi="Times New Roman"/>
          <w:sz w:val="28"/>
          <w:szCs w:val="28"/>
          <w:lang w:val="uk-UA"/>
        </w:rPr>
        <w:t>На останок скажу кілька слів</w:t>
      </w:r>
      <w:r w:rsidR="000555CD">
        <w:rPr>
          <w:rFonts w:ascii="Times New Roman" w:hAnsi="Times New Roman"/>
          <w:sz w:val="28"/>
          <w:szCs w:val="28"/>
          <w:lang w:val="uk-UA"/>
        </w:rPr>
        <w:t xml:space="preserve"> саме батькам: р</w:t>
      </w:r>
      <w:r w:rsidR="00990256">
        <w:rPr>
          <w:rFonts w:ascii="Times New Roman" w:hAnsi="Times New Roman"/>
          <w:sz w:val="28"/>
          <w:szCs w:val="28"/>
          <w:lang w:val="uk-UA"/>
        </w:rPr>
        <w:t>еакція дорослих на небезпеку – це завжди заборона і жорстке «НІ»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Крайнощі </w:t>
      </w:r>
      <w:r>
        <w:rPr>
          <w:rFonts w:ascii="Times New Roman" w:hAnsi="Times New Roman"/>
          <w:sz w:val="28"/>
          <w:szCs w:val="28"/>
          <w:lang w:val="uk-UA"/>
        </w:rPr>
        <w:t xml:space="preserve">у цій справі 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/>
          <w:sz w:val="28"/>
          <w:szCs w:val="28"/>
          <w:lang w:val="uk-UA"/>
        </w:rPr>
        <w:t xml:space="preserve">допоможуть, а лише викликатимуть протест підлітків. </w:t>
      </w:r>
    </w:p>
    <w:p w:rsidR="002F3F5E" w:rsidRDefault="000954A4" w:rsidP="000954A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4A4">
        <w:rPr>
          <w:rFonts w:ascii="Times New Roman" w:hAnsi="Times New Roman"/>
          <w:sz w:val="28"/>
          <w:szCs w:val="28"/>
          <w:highlight w:val="yellow"/>
          <w:lang w:val="uk-UA"/>
        </w:rPr>
        <w:t>Слайд 13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Розмовляйте про життя і про ігри також. Не питайте </w:t>
      </w:r>
      <w:r w:rsidR="000555CD">
        <w:rPr>
          <w:rFonts w:ascii="Times New Roman" w:hAnsi="Times New Roman"/>
          <w:sz w:val="28"/>
          <w:szCs w:val="28"/>
          <w:lang w:val="uk-UA"/>
        </w:rPr>
        <w:t>«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>чи знаєш ти таку-то гру</w:t>
      </w:r>
      <w:r w:rsidR="000555CD">
        <w:rPr>
          <w:rFonts w:ascii="Times New Roman" w:hAnsi="Times New Roman"/>
          <w:sz w:val="28"/>
          <w:szCs w:val="28"/>
          <w:lang w:val="uk-UA"/>
        </w:rPr>
        <w:t>»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, спитайте </w:t>
      </w:r>
      <w:r w:rsidR="000555CD">
        <w:rPr>
          <w:rFonts w:ascii="Times New Roman" w:hAnsi="Times New Roman"/>
          <w:sz w:val="28"/>
          <w:szCs w:val="28"/>
          <w:lang w:val="uk-UA"/>
        </w:rPr>
        <w:t>краще «</w:t>
      </w:r>
      <w:r>
        <w:rPr>
          <w:rFonts w:ascii="Times New Roman" w:hAnsi="Times New Roman"/>
          <w:sz w:val="28"/>
          <w:szCs w:val="28"/>
          <w:lang w:val="uk-UA"/>
        </w:rPr>
        <w:t xml:space="preserve">а чи хтось розповідав тобі 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про ігри, які не тільки </w:t>
      </w:r>
      <w:r w:rsidR="000555CD" w:rsidRPr="001F2E09">
        <w:rPr>
          <w:rFonts w:ascii="Times New Roman" w:hAnsi="Times New Roman"/>
          <w:sz w:val="28"/>
          <w:szCs w:val="28"/>
          <w:lang w:val="uk-UA"/>
        </w:rPr>
        <w:t xml:space="preserve">відбуваються 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0555CD">
        <w:rPr>
          <w:rFonts w:ascii="Times New Roman" w:hAnsi="Times New Roman"/>
          <w:sz w:val="28"/>
          <w:szCs w:val="28"/>
          <w:lang w:val="uk-UA"/>
        </w:rPr>
        <w:t>мережі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, а виходять за </w:t>
      </w:r>
      <w:r w:rsidR="000555CD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межі, </w:t>
      </w:r>
      <w:r w:rsidR="000555CD">
        <w:rPr>
          <w:rFonts w:ascii="Times New Roman" w:hAnsi="Times New Roman"/>
          <w:sz w:val="28"/>
          <w:szCs w:val="28"/>
          <w:lang w:val="uk-UA"/>
        </w:rPr>
        <w:t xml:space="preserve">коли у 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 реальному житті </w:t>
      </w:r>
      <w:r w:rsidR="000555CD">
        <w:rPr>
          <w:rFonts w:ascii="Times New Roman" w:hAnsi="Times New Roman"/>
          <w:sz w:val="28"/>
          <w:szCs w:val="28"/>
          <w:lang w:val="uk-UA"/>
        </w:rPr>
        <w:t>потрібно виконувати завдання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>, і що ти думаєш про це?</w:t>
      </w:r>
      <w:r w:rsidR="000555CD">
        <w:rPr>
          <w:rFonts w:ascii="Times New Roman" w:hAnsi="Times New Roman"/>
          <w:sz w:val="28"/>
          <w:szCs w:val="28"/>
          <w:lang w:val="uk-UA"/>
        </w:rPr>
        <w:t>». Не говоріть своїй дитині: «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>ти ж мені зразу скажи, якщо хтось таке буде пропонувати</w:t>
      </w:r>
      <w:r w:rsidR="000555CD">
        <w:rPr>
          <w:rFonts w:ascii="Times New Roman" w:hAnsi="Times New Roman"/>
          <w:sz w:val="28"/>
          <w:szCs w:val="28"/>
          <w:lang w:val="uk-UA"/>
        </w:rPr>
        <w:t>», краще їй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 скажіть </w:t>
      </w:r>
      <w:r w:rsidR="000555CD">
        <w:rPr>
          <w:rFonts w:ascii="Times New Roman" w:hAnsi="Times New Roman"/>
          <w:sz w:val="28"/>
          <w:szCs w:val="28"/>
          <w:lang w:val="uk-UA"/>
        </w:rPr>
        <w:t xml:space="preserve">«а 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що ти зробиш, якщо тобі </w:t>
      </w:r>
      <w:r w:rsidR="000555CD" w:rsidRPr="001F2E09">
        <w:rPr>
          <w:rFonts w:ascii="Times New Roman" w:hAnsi="Times New Roman"/>
          <w:sz w:val="28"/>
          <w:szCs w:val="28"/>
          <w:lang w:val="uk-UA"/>
        </w:rPr>
        <w:t xml:space="preserve">хтось 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>таке запропонує?</w:t>
      </w:r>
      <w:r w:rsidR="000555CD">
        <w:rPr>
          <w:rFonts w:ascii="Times New Roman" w:hAnsi="Times New Roman"/>
          <w:sz w:val="28"/>
          <w:szCs w:val="28"/>
          <w:lang w:val="uk-UA"/>
        </w:rPr>
        <w:t>»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 Начебто т</w:t>
      </w:r>
      <w:r w:rsidR="000555CD">
        <w:rPr>
          <w:rFonts w:ascii="Times New Roman" w:hAnsi="Times New Roman"/>
          <w:sz w:val="28"/>
          <w:szCs w:val="28"/>
          <w:lang w:val="uk-UA"/>
        </w:rPr>
        <w:t>і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 сам</w:t>
      </w:r>
      <w:r w:rsidR="000555CD">
        <w:rPr>
          <w:rFonts w:ascii="Times New Roman" w:hAnsi="Times New Roman"/>
          <w:sz w:val="28"/>
          <w:szCs w:val="28"/>
          <w:lang w:val="uk-UA"/>
        </w:rPr>
        <w:t>і фрази, але акцент інший.</w:t>
      </w:r>
      <w:r w:rsidR="00354798" w:rsidRPr="001F2E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3F5E" w:rsidRPr="009622CE" w:rsidRDefault="009622CE" w:rsidP="009622C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4A4">
        <w:rPr>
          <w:rFonts w:ascii="Times New Roman" w:hAnsi="Times New Roman"/>
          <w:sz w:val="28"/>
          <w:szCs w:val="28"/>
          <w:highlight w:val="yellow"/>
          <w:lang w:val="uk-UA"/>
        </w:rPr>
        <w:t xml:space="preserve">Слайд </w:t>
      </w:r>
      <w:r w:rsidRPr="009622CE">
        <w:rPr>
          <w:rFonts w:ascii="Times New Roman" w:hAnsi="Times New Roman"/>
          <w:sz w:val="28"/>
          <w:szCs w:val="28"/>
          <w:highlight w:val="yellow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675" w:rsidRPr="002F3F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Керівникам навчальних закладів зараз необхідно: </w:t>
      </w:r>
    </w:p>
    <w:p w:rsidR="002F3F5E" w:rsidRDefault="00E11675" w:rsidP="002F3F5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F5E">
        <w:rPr>
          <w:rFonts w:ascii="Times New Roman" w:hAnsi="Times New Roman" w:cs="Times New Roman"/>
          <w:sz w:val="28"/>
          <w:szCs w:val="28"/>
          <w:lang w:val="uk-UA"/>
        </w:rPr>
        <w:t>Максимально п</w:t>
      </w:r>
      <w:r w:rsidR="002F3F5E" w:rsidRPr="002F3F5E">
        <w:rPr>
          <w:rFonts w:ascii="Times New Roman" w:hAnsi="Times New Roman" w:cs="Times New Roman"/>
          <w:sz w:val="28"/>
          <w:szCs w:val="28"/>
          <w:lang w:val="uk-UA"/>
        </w:rPr>
        <w:t xml:space="preserve">осилити соціально-психологічний </w:t>
      </w:r>
      <w:r w:rsidRPr="002F3F5E">
        <w:rPr>
          <w:rFonts w:ascii="Times New Roman" w:hAnsi="Times New Roman" w:cs="Times New Roman"/>
          <w:sz w:val="28"/>
          <w:szCs w:val="28"/>
          <w:lang w:val="uk-UA"/>
        </w:rPr>
        <w:t>супровід, включаючи заклади, де на сьогодні немає практичного психолога та соціального педагога.</w:t>
      </w:r>
      <w:r w:rsidR="002F3F5E" w:rsidRPr="002F3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1675" w:rsidRPr="002F3F5E" w:rsidRDefault="002F3F5E" w:rsidP="002F3F5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F5E">
        <w:rPr>
          <w:rFonts w:ascii="Times New Roman" w:hAnsi="Times New Roman" w:cs="Times New Roman"/>
          <w:sz w:val="28"/>
          <w:szCs w:val="28"/>
          <w:lang w:val="uk-UA"/>
        </w:rPr>
        <w:t xml:space="preserve">Підвищити вимоги до психологічної служби навчальних закладів щодо здійснення </w:t>
      </w:r>
      <w:r w:rsidRPr="002F3F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систематичної роботи, спрямованої на своєчасне попередження відхилень у розвитку особистості, виникнення конфліктів та проблем у міжособистісних стосунках, на запобігання </w:t>
      </w:r>
      <w:r w:rsidRPr="002F3F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створенню конфліктних ситуацій у навчально-виховному процесі та попередження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саморуйнівної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F3F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поведінки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F3F5E" w:rsidRDefault="002F3F5E" w:rsidP="002F3F5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F5E">
        <w:rPr>
          <w:rFonts w:ascii="Times New Roman" w:hAnsi="Times New Roman" w:cs="Times New Roman"/>
          <w:sz w:val="28"/>
          <w:szCs w:val="28"/>
          <w:lang w:val="uk-UA"/>
        </w:rPr>
        <w:t>Раціонально</w:t>
      </w:r>
      <w:r w:rsidR="00E11675" w:rsidRPr="002F3F5E">
        <w:rPr>
          <w:rFonts w:ascii="Times New Roman" w:hAnsi="Times New Roman" w:cs="Times New Roman"/>
          <w:sz w:val="28"/>
          <w:szCs w:val="28"/>
          <w:lang w:val="uk-UA"/>
        </w:rPr>
        <w:t xml:space="preserve"> розставляти пріоритети  навчально-виховної роботи</w:t>
      </w:r>
      <w:r w:rsidRPr="002F3F5E">
        <w:rPr>
          <w:rFonts w:ascii="Times New Roman" w:hAnsi="Times New Roman" w:cs="Times New Roman"/>
          <w:sz w:val="28"/>
          <w:szCs w:val="28"/>
          <w:lang w:val="uk-UA"/>
        </w:rPr>
        <w:t xml:space="preserve">, особливо у весінній та літній періоди. </w:t>
      </w:r>
    </w:p>
    <w:p w:rsidR="00E11675" w:rsidRPr="002F3F5E" w:rsidRDefault="002F3F5E" w:rsidP="002F3F5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F3F5E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співпрацю з </w:t>
      </w:r>
      <w:r w:rsidRPr="002F3F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представниками сектору ювенальної превенції Криворізького відділу поліції; департаменту </w:t>
      </w:r>
      <w:proofErr w:type="spellStart"/>
      <w:r w:rsidRPr="002F3F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кіберполіції</w:t>
      </w:r>
      <w:proofErr w:type="spellEnd"/>
      <w:r w:rsidRPr="002F3F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Національної поліції України, іншими правоохоронними органами</w:t>
      </w:r>
      <w:r w:rsidRPr="002F3F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3F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Pr="002F3F5E">
        <w:rPr>
          <w:rFonts w:ascii="Times New Roman" w:hAnsi="Times New Roman" w:cs="Times New Roman"/>
          <w:sz w:val="28"/>
          <w:szCs w:val="28"/>
          <w:lang w:val="uk-UA"/>
        </w:rPr>
        <w:t>громадськими установами, організаціями, що опікуються питаннями пропаганди здорового способу життя й запобігання травматизму серед учнів, працівників навчальних закладів.</w:t>
      </w:r>
    </w:p>
    <w:p w:rsidR="002F3F5E" w:rsidRDefault="002F3F5E" w:rsidP="002F3F5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EC2" w:rsidRPr="00F82FDC" w:rsidRDefault="009622CE" w:rsidP="00F82FD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4A4">
        <w:rPr>
          <w:rFonts w:ascii="Times New Roman" w:hAnsi="Times New Roman"/>
          <w:sz w:val="28"/>
          <w:szCs w:val="28"/>
          <w:highlight w:val="yellow"/>
          <w:lang w:val="uk-UA"/>
        </w:rPr>
        <w:t xml:space="preserve">Слайд </w:t>
      </w:r>
      <w:r w:rsidRPr="009622CE">
        <w:rPr>
          <w:rFonts w:ascii="Times New Roman" w:hAnsi="Times New Roman"/>
          <w:sz w:val="28"/>
          <w:szCs w:val="28"/>
          <w:highlight w:val="yellow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364">
        <w:rPr>
          <w:rFonts w:ascii="Times New Roman" w:hAnsi="Times New Roman"/>
          <w:sz w:val="28"/>
          <w:szCs w:val="28"/>
          <w:lang w:val="uk-UA"/>
        </w:rPr>
        <w:t xml:space="preserve">Зрозуміло, що кожний </w:t>
      </w:r>
      <w:proofErr w:type="spellStart"/>
      <w:r w:rsidR="00C04364">
        <w:rPr>
          <w:rFonts w:ascii="Times New Roman" w:hAnsi="Times New Roman"/>
          <w:sz w:val="28"/>
          <w:szCs w:val="28"/>
          <w:lang w:val="uk-UA"/>
        </w:rPr>
        <w:t>в</w:t>
      </w:r>
      <w:r w:rsidR="008709D9">
        <w:rPr>
          <w:rFonts w:ascii="Times New Roman" w:hAnsi="Times New Roman"/>
          <w:sz w:val="28"/>
          <w:szCs w:val="28"/>
          <w:lang w:val="uk-UA"/>
        </w:rPr>
        <w:t>И</w:t>
      </w:r>
      <w:r w:rsidR="00C04364">
        <w:rPr>
          <w:rFonts w:ascii="Times New Roman" w:hAnsi="Times New Roman"/>
          <w:sz w:val="28"/>
          <w:szCs w:val="28"/>
          <w:lang w:val="uk-UA"/>
        </w:rPr>
        <w:t>падок</w:t>
      </w:r>
      <w:proofErr w:type="spellEnd"/>
      <w:r w:rsidR="00C04364">
        <w:rPr>
          <w:rFonts w:ascii="Times New Roman" w:hAnsi="Times New Roman"/>
          <w:sz w:val="28"/>
          <w:szCs w:val="28"/>
          <w:lang w:val="uk-UA"/>
        </w:rPr>
        <w:t xml:space="preserve"> завжди індивідуальний. Часто у таких питаннях стає необхідною допомога психологів, психотерапевтів, соціальних педагогів. Головне завдання </w:t>
      </w:r>
      <w:r w:rsidR="00F60F95">
        <w:rPr>
          <w:rFonts w:ascii="Times New Roman" w:hAnsi="Times New Roman"/>
          <w:sz w:val="28"/>
          <w:szCs w:val="28"/>
          <w:lang w:val="uk-UA"/>
        </w:rPr>
        <w:t xml:space="preserve">педагогів, </w:t>
      </w:r>
      <w:r w:rsidR="00C04364">
        <w:rPr>
          <w:rFonts w:ascii="Times New Roman" w:hAnsi="Times New Roman"/>
          <w:sz w:val="28"/>
          <w:szCs w:val="28"/>
          <w:lang w:val="uk-UA"/>
        </w:rPr>
        <w:t>батьків</w:t>
      </w:r>
      <w:r w:rsidR="00F60F95">
        <w:rPr>
          <w:rFonts w:ascii="Times New Roman" w:hAnsi="Times New Roman"/>
          <w:sz w:val="28"/>
          <w:szCs w:val="28"/>
          <w:lang w:val="uk-UA"/>
        </w:rPr>
        <w:t>ської громадськості</w:t>
      </w:r>
      <w:r w:rsidR="00C04364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C04364">
        <w:rPr>
          <w:rFonts w:ascii="Times New Roman" w:hAnsi="Times New Roman"/>
          <w:sz w:val="28"/>
          <w:szCs w:val="28"/>
          <w:lang w:val="uk-UA"/>
        </w:rPr>
        <w:t>зн</w:t>
      </w:r>
      <w:r w:rsidR="008709D9">
        <w:rPr>
          <w:rFonts w:ascii="Times New Roman" w:hAnsi="Times New Roman"/>
          <w:sz w:val="28"/>
          <w:szCs w:val="28"/>
          <w:lang w:val="uk-UA"/>
        </w:rPr>
        <w:t>А</w:t>
      </w:r>
      <w:r w:rsidR="00C04364">
        <w:rPr>
          <w:rFonts w:ascii="Times New Roman" w:hAnsi="Times New Roman"/>
          <w:sz w:val="28"/>
          <w:szCs w:val="28"/>
          <w:lang w:val="uk-UA"/>
        </w:rPr>
        <w:t>ти</w:t>
      </w:r>
      <w:proofErr w:type="spellEnd"/>
      <w:r w:rsidR="00C043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B37C6">
        <w:rPr>
          <w:rFonts w:ascii="Times New Roman" w:hAnsi="Times New Roman"/>
          <w:sz w:val="28"/>
          <w:szCs w:val="28"/>
          <w:lang w:val="uk-UA"/>
        </w:rPr>
        <w:t>відчувати дитину, поважати, цінува</w:t>
      </w:r>
      <w:r w:rsidR="00C04364">
        <w:rPr>
          <w:rFonts w:ascii="Times New Roman" w:hAnsi="Times New Roman"/>
          <w:sz w:val="28"/>
          <w:szCs w:val="28"/>
          <w:lang w:val="uk-UA"/>
        </w:rPr>
        <w:t>ти її, довіряти їй.</w:t>
      </w:r>
      <w:r w:rsidR="00F82FDC">
        <w:rPr>
          <w:rFonts w:ascii="Times New Roman" w:hAnsi="Times New Roman"/>
          <w:sz w:val="28"/>
          <w:szCs w:val="28"/>
          <w:lang w:val="uk-UA"/>
        </w:rPr>
        <w:t xml:space="preserve"> Вон</w:t>
      </w:r>
      <w:r w:rsidR="008709D9">
        <w:rPr>
          <w:rFonts w:ascii="Times New Roman" w:hAnsi="Times New Roman"/>
          <w:sz w:val="28"/>
          <w:szCs w:val="28"/>
          <w:lang w:val="uk-UA"/>
        </w:rPr>
        <w:t>а</w:t>
      </w:r>
      <w:r w:rsidR="00F82FDC">
        <w:rPr>
          <w:rFonts w:ascii="Times New Roman" w:hAnsi="Times New Roman"/>
          <w:sz w:val="28"/>
          <w:szCs w:val="28"/>
          <w:lang w:val="uk-UA"/>
        </w:rPr>
        <w:t xml:space="preserve"> так на це чека</w:t>
      </w:r>
      <w:r w:rsidR="008709D9">
        <w:rPr>
          <w:rFonts w:ascii="Times New Roman" w:hAnsi="Times New Roman"/>
          <w:sz w:val="28"/>
          <w:szCs w:val="28"/>
          <w:lang w:val="uk-UA"/>
        </w:rPr>
        <w:t>є… Адже</w:t>
      </w:r>
      <w:r w:rsidR="000B37C6">
        <w:rPr>
          <w:rFonts w:ascii="Times New Roman" w:hAnsi="Times New Roman"/>
          <w:sz w:val="28"/>
          <w:szCs w:val="28"/>
          <w:lang w:val="uk-UA"/>
        </w:rPr>
        <w:t xml:space="preserve"> краще за нас </w:t>
      </w:r>
      <w:r w:rsidR="000B37C6" w:rsidRPr="00F82FDC">
        <w:rPr>
          <w:rFonts w:ascii="Times New Roman" w:hAnsi="Times New Roman"/>
          <w:i/>
          <w:sz w:val="28"/>
          <w:szCs w:val="28"/>
          <w:lang w:val="uk-UA"/>
        </w:rPr>
        <w:t>ніхто не знає</w:t>
      </w:r>
      <w:r w:rsidR="000B37C6">
        <w:rPr>
          <w:rFonts w:ascii="Times New Roman" w:hAnsi="Times New Roman"/>
          <w:sz w:val="28"/>
          <w:szCs w:val="28"/>
          <w:lang w:val="uk-UA"/>
        </w:rPr>
        <w:t xml:space="preserve"> наших дітей. </w:t>
      </w:r>
    </w:p>
    <w:p w:rsidR="000B37C6" w:rsidRDefault="000B37C6" w:rsidP="001F2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7C6" w:rsidRPr="00F82FDC" w:rsidRDefault="00F82FDC" w:rsidP="00F82FD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2FDC">
        <w:rPr>
          <w:rFonts w:ascii="Times New Roman" w:hAnsi="Times New Roman" w:cs="Times New Roman"/>
          <w:i/>
          <w:sz w:val="28"/>
          <w:szCs w:val="28"/>
          <w:lang w:val="uk-UA"/>
        </w:rPr>
        <w:t>Дякую за увагу!</w:t>
      </w:r>
    </w:p>
    <w:sectPr w:rsidR="000B37C6" w:rsidRPr="00F82FDC" w:rsidSect="0092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A07"/>
    <w:multiLevelType w:val="hybridMultilevel"/>
    <w:tmpl w:val="63785E84"/>
    <w:lvl w:ilvl="0" w:tplc="919CA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635FA"/>
    <w:multiLevelType w:val="hybridMultilevel"/>
    <w:tmpl w:val="CB8C3E12"/>
    <w:lvl w:ilvl="0" w:tplc="919CA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D53F7"/>
    <w:multiLevelType w:val="hybridMultilevel"/>
    <w:tmpl w:val="A64092A0"/>
    <w:lvl w:ilvl="0" w:tplc="9404D4C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0548EB"/>
    <w:multiLevelType w:val="hybridMultilevel"/>
    <w:tmpl w:val="4BD0FD3A"/>
    <w:lvl w:ilvl="0" w:tplc="42820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5D124E"/>
    <w:multiLevelType w:val="multilevel"/>
    <w:tmpl w:val="622208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4CC0269B"/>
    <w:multiLevelType w:val="hybridMultilevel"/>
    <w:tmpl w:val="932C7B5C"/>
    <w:lvl w:ilvl="0" w:tplc="9404D4C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422B4"/>
    <w:multiLevelType w:val="hybridMultilevel"/>
    <w:tmpl w:val="0FCEC842"/>
    <w:lvl w:ilvl="0" w:tplc="9404D4C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30F40"/>
    <w:multiLevelType w:val="hybridMultilevel"/>
    <w:tmpl w:val="66F2C03A"/>
    <w:lvl w:ilvl="0" w:tplc="9404D4C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3467E"/>
    <w:multiLevelType w:val="multilevel"/>
    <w:tmpl w:val="35D0C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F2039"/>
    <w:multiLevelType w:val="hybridMultilevel"/>
    <w:tmpl w:val="B3AE9754"/>
    <w:lvl w:ilvl="0" w:tplc="D52EEB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106"/>
    <w:rsid w:val="00035F22"/>
    <w:rsid w:val="000555CD"/>
    <w:rsid w:val="000678E5"/>
    <w:rsid w:val="000808EE"/>
    <w:rsid w:val="000954A4"/>
    <w:rsid w:val="000A45BA"/>
    <w:rsid w:val="000B37C6"/>
    <w:rsid w:val="001F2E09"/>
    <w:rsid w:val="00290EC2"/>
    <w:rsid w:val="002D01AA"/>
    <w:rsid w:val="002F3F5E"/>
    <w:rsid w:val="00303228"/>
    <w:rsid w:val="00307A18"/>
    <w:rsid w:val="00351625"/>
    <w:rsid w:val="00354798"/>
    <w:rsid w:val="003F002A"/>
    <w:rsid w:val="0041756E"/>
    <w:rsid w:val="0044324B"/>
    <w:rsid w:val="00452684"/>
    <w:rsid w:val="0048291A"/>
    <w:rsid w:val="005C0FB6"/>
    <w:rsid w:val="005F1E7E"/>
    <w:rsid w:val="00657DB5"/>
    <w:rsid w:val="006A3488"/>
    <w:rsid w:val="006B1A4D"/>
    <w:rsid w:val="007620DF"/>
    <w:rsid w:val="007B03C7"/>
    <w:rsid w:val="007D5E04"/>
    <w:rsid w:val="0086040E"/>
    <w:rsid w:val="008709D9"/>
    <w:rsid w:val="00884CB3"/>
    <w:rsid w:val="008A11B6"/>
    <w:rsid w:val="009162CD"/>
    <w:rsid w:val="009255EE"/>
    <w:rsid w:val="009622CE"/>
    <w:rsid w:val="00972A34"/>
    <w:rsid w:val="00990256"/>
    <w:rsid w:val="009C2070"/>
    <w:rsid w:val="00A23EF7"/>
    <w:rsid w:val="00A43498"/>
    <w:rsid w:val="00A87674"/>
    <w:rsid w:val="00B03E55"/>
    <w:rsid w:val="00B7642B"/>
    <w:rsid w:val="00C04364"/>
    <w:rsid w:val="00C47CB4"/>
    <w:rsid w:val="00C5120C"/>
    <w:rsid w:val="00C67A82"/>
    <w:rsid w:val="00C97F44"/>
    <w:rsid w:val="00DB265A"/>
    <w:rsid w:val="00DE1B91"/>
    <w:rsid w:val="00E06106"/>
    <w:rsid w:val="00E11675"/>
    <w:rsid w:val="00F4427B"/>
    <w:rsid w:val="00F60F95"/>
    <w:rsid w:val="00F82FDC"/>
    <w:rsid w:val="00FE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3228"/>
    <w:pPr>
      <w:ind w:left="720"/>
      <w:contextualSpacing/>
    </w:pPr>
  </w:style>
  <w:style w:type="character" w:customStyle="1" w:styleId="apple-converted-space">
    <w:name w:val="apple-converted-space"/>
    <w:basedOn w:val="a0"/>
    <w:rsid w:val="00DB265A"/>
  </w:style>
  <w:style w:type="paragraph" w:customStyle="1" w:styleId="1">
    <w:name w:val="Абзац списка1"/>
    <w:basedOn w:val="a"/>
    <w:rsid w:val="000678E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2017-02-28T16:18:00Z</cp:lastPrinted>
  <dcterms:created xsi:type="dcterms:W3CDTF">2017-02-25T16:41:00Z</dcterms:created>
  <dcterms:modified xsi:type="dcterms:W3CDTF">2017-02-28T16:18:00Z</dcterms:modified>
</cp:coreProperties>
</file>